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W w:w="9883" w:type="dxa"/>
        <w:tblInd w:w="0" w:type="dxa"/>
        <w:shd w:val="clear" w:color="auto" w:fill="009999"/>
        <w:tblLook w:val="04A0" w:firstRow="1" w:lastRow="0" w:firstColumn="1" w:lastColumn="0" w:noHBand="0" w:noVBand="1"/>
      </w:tblPr>
      <w:tblGrid>
        <w:gridCol w:w="2419"/>
        <w:gridCol w:w="7464"/>
      </w:tblGrid>
      <w:tr w:rsidR="00C66F04" w:rsidRPr="005A3A7E" w14:paraId="5A89E509" w14:textId="2EA5A7F1" w:rsidTr="00C66F04">
        <w:trPr>
          <w:trHeight w:val="276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09390" w14:textId="77777777" w:rsidR="00C66F04" w:rsidRPr="005A3A7E" w:rsidRDefault="00C66F04" w:rsidP="00C66F04">
            <w:pPr>
              <w:tabs>
                <w:tab w:val="center" w:pos="4680"/>
                <w:tab w:val="right" w:pos="9360"/>
              </w:tabs>
              <w:rPr>
                <w:rFonts w:ascii="Georgia" w:hAnsi="Georgia" w:cs="Calibri"/>
                <w:b/>
                <w:bCs/>
                <w:sz w:val="22"/>
                <w:szCs w:val="22"/>
              </w:rPr>
            </w:pPr>
            <w:r w:rsidRPr="005A3A7E">
              <w:rPr>
                <w:rFonts w:ascii="Georgia" w:hAnsi="Georgia" w:cs="Calibri"/>
                <w:sz w:val="22"/>
                <w:szCs w:val="22"/>
              </w:rPr>
              <w:t>Study Title:</w:t>
            </w:r>
          </w:p>
        </w:tc>
        <w:tc>
          <w:tcPr>
            <w:tcW w:w="7464" w:type="dxa"/>
          </w:tcPr>
          <w:p w14:paraId="24288432" w14:textId="210BC266" w:rsidR="00C66F04" w:rsidRPr="005A3A7E" w:rsidRDefault="00C66F04" w:rsidP="00C66F0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C66F04" w:rsidRPr="005A3A7E" w14:paraId="4BD64430" w14:textId="3D632F74" w:rsidTr="00C66F04">
        <w:trPr>
          <w:trHeight w:val="276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46F7F" w14:textId="196C93AC" w:rsidR="00C66F04" w:rsidRPr="005A3A7E" w:rsidRDefault="00C66F04" w:rsidP="00C66F04">
            <w:pPr>
              <w:tabs>
                <w:tab w:val="center" w:pos="4680"/>
                <w:tab w:val="right" w:pos="9360"/>
              </w:tabs>
              <w:rPr>
                <w:rFonts w:ascii="Georgia" w:hAnsi="Georgia" w:cs="Calibri"/>
                <w:b/>
                <w:bCs/>
                <w:sz w:val="22"/>
                <w:szCs w:val="22"/>
              </w:rPr>
            </w:pPr>
            <w:r w:rsidRPr="005A3A7E">
              <w:rPr>
                <w:rFonts w:ascii="Georgia" w:hAnsi="Georgia" w:cs="Calibri"/>
                <w:sz w:val="22"/>
                <w:szCs w:val="22"/>
              </w:rPr>
              <w:t>IRB</w:t>
            </w:r>
            <w:r w:rsidR="003E0DE2" w:rsidRPr="005A3A7E">
              <w:rPr>
                <w:rFonts w:ascii="Georgia" w:hAnsi="Georgia" w:cs="Calibri"/>
                <w:sz w:val="22"/>
                <w:szCs w:val="22"/>
              </w:rPr>
              <w:t xml:space="preserve"> Reference</w:t>
            </w:r>
            <w:r w:rsidRPr="005A3A7E">
              <w:rPr>
                <w:rFonts w:ascii="Georgia" w:hAnsi="Georgia" w:cs="Calibri"/>
                <w:sz w:val="22"/>
                <w:szCs w:val="22"/>
              </w:rPr>
              <w:t xml:space="preserve"> </w:t>
            </w:r>
            <w:r w:rsidR="003E0DE2" w:rsidRPr="005A3A7E">
              <w:rPr>
                <w:rFonts w:ascii="Georgia" w:hAnsi="Georgia" w:cs="Calibri"/>
                <w:sz w:val="22"/>
                <w:szCs w:val="22"/>
              </w:rPr>
              <w:t>No</w:t>
            </w:r>
            <w:r w:rsidRPr="005A3A7E">
              <w:rPr>
                <w:rFonts w:ascii="Georgia" w:hAnsi="Georgia" w:cs="Calibri"/>
                <w:sz w:val="22"/>
                <w:szCs w:val="22"/>
              </w:rPr>
              <w:t>:</w:t>
            </w:r>
          </w:p>
        </w:tc>
        <w:tc>
          <w:tcPr>
            <w:tcW w:w="7464" w:type="dxa"/>
          </w:tcPr>
          <w:p w14:paraId="212045D7" w14:textId="0D521567" w:rsidR="00C66F04" w:rsidRPr="005A3A7E" w:rsidRDefault="00C66F04" w:rsidP="00C66F0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C66F04" w:rsidRPr="005A3A7E" w14:paraId="0DEF4CDB" w14:textId="79386849" w:rsidTr="00C66F04">
        <w:trPr>
          <w:trHeight w:val="276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E0194" w14:textId="77777777" w:rsidR="00C66F04" w:rsidRPr="005A3A7E" w:rsidRDefault="00C66F04" w:rsidP="00C66F04">
            <w:pPr>
              <w:tabs>
                <w:tab w:val="center" w:pos="4680"/>
                <w:tab w:val="right" w:pos="9360"/>
              </w:tabs>
              <w:rPr>
                <w:rFonts w:ascii="Georgia" w:hAnsi="Georgia" w:cs="Calibri"/>
                <w:b/>
                <w:bCs/>
                <w:sz w:val="22"/>
                <w:szCs w:val="22"/>
              </w:rPr>
            </w:pPr>
            <w:r w:rsidRPr="005A3A7E">
              <w:rPr>
                <w:rFonts w:ascii="Georgia" w:hAnsi="Georgia" w:cs="Calibri"/>
                <w:sz w:val="22"/>
                <w:szCs w:val="22"/>
              </w:rPr>
              <w:t>Principal Investigator:</w:t>
            </w:r>
          </w:p>
        </w:tc>
        <w:tc>
          <w:tcPr>
            <w:tcW w:w="7464" w:type="dxa"/>
          </w:tcPr>
          <w:p w14:paraId="0405A5D8" w14:textId="0FF035F1" w:rsidR="00C66F04" w:rsidRPr="005A3A7E" w:rsidRDefault="000B23A8" w:rsidP="00C66F04">
            <w:pPr>
              <w:rPr>
                <w:rFonts w:ascii="Georgia" w:hAnsi="Georgia"/>
                <w:sz w:val="22"/>
                <w:szCs w:val="22"/>
              </w:rPr>
            </w:pPr>
            <w:r w:rsidRPr="005A3A7E">
              <w:rPr>
                <w:rFonts w:ascii="Georgia" w:hAnsi="Georgia"/>
                <w:sz w:val="22"/>
                <w:szCs w:val="22"/>
              </w:rPr>
              <w:tab/>
            </w:r>
          </w:p>
        </w:tc>
      </w:tr>
      <w:tr w:rsidR="00A52237" w:rsidRPr="005A3A7E" w14:paraId="65CA1B63" w14:textId="77777777" w:rsidTr="00C66F04">
        <w:trPr>
          <w:trHeight w:val="276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FB3D6" w14:textId="5E44E8D7" w:rsidR="00A52237" w:rsidRPr="005A3A7E" w:rsidRDefault="00A52237" w:rsidP="00A52237">
            <w:pPr>
              <w:tabs>
                <w:tab w:val="center" w:pos="4680"/>
                <w:tab w:val="right" w:pos="9360"/>
              </w:tabs>
              <w:rPr>
                <w:rFonts w:ascii="Georgia" w:hAnsi="Georgia" w:cs="Calibri"/>
                <w:sz w:val="22"/>
                <w:szCs w:val="22"/>
              </w:rPr>
            </w:pPr>
            <w:r w:rsidRPr="005A3A7E">
              <w:rPr>
                <w:rFonts w:ascii="Georgia" w:hAnsi="Georgia" w:cs="Calibri"/>
                <w:sz w:val="22"/>
                <w:szCs w:val="22"/>
              </w:rPr>
              <w:t>IRB Approval date:</w:t>
            </w:r>
          </w:p>
        </w:tc>
        <w:tc>
          <w:tcPr>
            <w:tcW w:w="7464" w:type="dxa"/>
          </w:tcPr>
          <w:p w14:paraId="7962FE7E" w14:textId="77777777" w:rsidR="00A52237" w:rsidRPr="005A3A7E" w:rsidRDefault="00A52237" w:rsidP="00A52237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A52237" w:rsidRPr="005A3A7E" w14:paraId="42CA2942" w14:textId="77777777" w:rsidTr="00C66F04">
        <w:trPr>
          <w:trHeight w:val="276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3D557" w14:textId="0FEF7969" w:rsidR="00A52237" w:rsidRPr="005A3A7E" w:rsidRDefault="00A52237" w:rsidP="00A52237">
            <w:pPr>
              <w:tabs>
                <w:tab w:val="center" w:pos="4680"/>
                <w:tab w:val="right" w:pos="9360"/>
              </w:tabs>
              <w:rPr>
                <w:rFonts w:ascii="Georgia" w:hAnsi="Georgia" w:cs="Calibri"/>
                <w:sz w:val="22"/>
                <w:szCs w:val="22"/>
              </w:rPr>
            </w:pPr>
            <w:r w:rsidRPr="005A3A7E">
              <w:rPr>
                <w:rFonts w:ascii="Georgia" w:hAnsi="Georgia" w:cs="Calibri"/>
                <w:sz w:val="22"/>
                <w:szCs w:val="22"/>
              </w:rPr>
              <w:t>IRB Expiry date:</w:t>
            </w:r>
          </w:p>
        </w:tc>
        <w:tc>
          <w:tcPr>
            <w:tcW w:w="7464" w:type="dxa"/>
          </w:tcPr>
          <w:p w14:paraId="74DC4EDB" w14:textId="77777777" w:rsidR="00A52237" w:rsidRPr="005A3A7E" w:rsidRDefault="00A52237" w:rsidP="00A52237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A52237" w:rsidRPr="005A3A7E" w14:paraId="61AAD0F9" w14:textId="77777777" w:rsidTr="00C66F04">
        <w:trPr>
          <w:trHeight w:val="276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2BED7" w14:textId="1C064C38" w:rsidR="00A52237" w:rsidRPr="005A3A7E" w:rsidRDefault="00A52237" w:rsidP="00A52237">
            <w:pPr>
              <w:tabs>
                <w:tab w:val="center" w:pos="4680"/>
                <w:tab w:val="right" w:pos="9360"/>
              </w:tabs>
              <w:rPr>
                <w:rFonts w:ascii="Georgia" w:hAnsi="Georgia" w:cs="Calibri"/>
                <w:sz w:val="22"/>
                <w:szCs w:val="22"/>
              </w:rPr>
            </w:pPr>
            <w:r w:rsidRPr="005A3A7E">
              <w:rPr>
                <w:rFonts w:ascii="Georgia" w:hAnsi="Georgia" w:cs="Calibri"/>
                <w:sz w:val="22"/>
                <w:szCs w:val="22"/>
              </w:rPr>
              <w:t>Review level</w:t>
            </w:r>
          </w:p>
        </w:tc>
        <w:tc>
          <w:tcPr>
            <w:tcW w:w="7464" w:type="dxa"/>
          </w:tcPr>
          <w:p w14:paraId="7E5017B7" w14:textId="77777777" w:rsidR="00A52237" w:rsidRPr="005A3A7E" w:rsidRDefault="00A52237" w:rsidP="00A52237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A52237" w:rsidRPr="005A3A7E" w14:paraId="79307B93" w14:textId="77777777" w:rsidTr="00C66F04">
        <w:trPr>
          <w:trHeight w:val="276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D12F2" w14:textId="26699440" w:rsidR="00A52237" w:rsidRPr="005A3A7E" w:rsidRDefault="00A52237" w:rsidP="00A52237">
            <w:pPr>
              <w:tabs>
                <w:tab w:val="center" w:pos="4680"/>
                <w:tab w:val="right" w:pos="9360"/>
              </w:tabs>
              <w:rPr>
                <w:rFonts w:ascii="Georgia" w:hAnsi="Georgia" w:cs="Calibri"/>
                <w:sz w:val="22"/>
                <w:szCs w:val="22"/>
              </w:rPr>
            </w:pPr>
            <w:r w:rsidRPr="005A3A7E">
              <w:rPr>
                <w:rFonts w:ascii="Georgia" w:hAnsi="Georgia" w:cs="Calibri"/>
                <w:sz w:val="22"/>
                <w:szCs w:val="22"/>
              </w:rPr>
              <w:t>Budget approval date:</w:t>
            </w:r>
          </w:p>
        </w:tc>
        <w:tc>
          <w:tcPr>
            <w:tcW w:w="7464" w:type="dxa"/>
          </w:tcPr>
          <w:p w14:paraId="3ABCD47C" w14:textId="77777777" w:rsidR="00A52237" w:rsidRPr="005A3A7E" w:rsidRDefault="00A52237" w:rsidP="00A52237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13485B6A" w14:textId="77777777" w:rsidR="00C66F04" w:rsidRPr="005A3A7E" w:rsidRDefault="00C66F04" w:rsidP="00153818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color w:val="1F497D" w:themeColor="text2"/>
          <w:sz w:val="22"/>
          <w:szCs w:val="22"/>
        </w:rPr>
      </w:pPr>
    </w:p>
    <w:p w14:paraId="736785E0" w14:textId="668959BB" w:rsidR="00757849" w:rsidRPr="005A3A7E" w:rsidRDefault="005A3DDE" w:rsidP="00153818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color w:val="1F497D" w:themeColor="text2"/>
          <w:sz w:val="22"/>
          <w:szCs w:val="22"/>
        </w:rPr>
      </w:pPr>
      <w:r w:rsidRPr="005A3A7E">
        <w:rPr>
          <w:rFonts w:asciiTheme="minorHAnsi" w:hAnsiTheme="minorHAnsi" w:cstheme="minorHAnsi"/>
          <w:i/>
          <w:iCs/>
          <w:color w:val="1F497D" w:themeColor="text2"/>
          <w:sz w:val="22"/>
          <w:szCs w:val="22"/>
        </w:rPr>
        <w:t xml:space="preserve">Instructions: </w:t>
      </w:r>
      <w:r w:rsidR="00C66F04" w:rsidRPr="005A3A7E">
        <w:rPr>
          <w:rFonts w:asciiTheme="minorHAnsi" w:hAnsiTheme="minorHAnsi" w:cstheme="minorHAnsi"/>
          <w:i/>
          <w:iCs/>
          <w:color w:val="1F497D" w:themeColor="text2"/>
          <w:sz w:val="22"/>
          <w:szCs w:val="22"/>
        </w:rPr>
        <w:t xml:space="preserve">Submit this application when you would like to request </w:t>
      </w:r>
      <w:r w:rsidR="005E516C" w:rsidRPr="005A3A7E">
        <w:rPr>
          <w:rFonts w:asciiTheme="minorHAnsi" w:hAnsiTheme="minorHAnsi" w:cstheme="minorHAnsi"/>
          <w:i/>
          <w:iCs/>
          <w:color w:val="1F497D" w:themeColor="text2"/>
          <w:sz w:val="22"/>
          <w:szCs w:val="22"/>
        </w:rPr>
        <w:t xml:space="preserve">an extension of </w:t>
      </w:r>
      <w:r w:rsidR="00C66F04" w:rsidRPr="005A3A7E">
        <w:rPr>
          <w:rFonts w:asciiTheme="minorHAnsi" w:hAnsiTheme="minorHAnsi" w:cstheme="minorHAnsi"/>
          <w:i/>
          <w:iCs/>
          <w:color w:val="1F497D" w:themeColor="text2"/>
          <w:sz w:val="22"/>
          <w:szCs w:val="22"/>
        </w:rPr>
        <w:t>your research study</w:t>
      </w:r>
      <w:r w:rsidR="00A52237" w:rsidRPr="005A3A7E">
        <w:rPr>
          <w:rFonts w:asciiTheme="minorHAnsi" w:hAnsiTheme="minorHAnsi" w:cstheme="minorHAnsi"/>
          <w:i/>
          <w:iCs/>
          <w:color w:val="1F497D" w:themeColor="text2"/>
          <w:sz w:val="22"/>
          <w:szCs w:val="22"/>
        </w:rPr>
        <w:t xml:space="preserve"> for the purpose of reimbursement (</w:t>
      </w:r>
      <w:r w:rsidR="00C66F04" w:rsidRPr="005A3A7E">
        <w:rPr>
          <w:rFonts w:asciiTheme="minorHAnsi" w:hAnsiTheme="minorHAnsi" w:cstheme="minorHAnsi"/>
          <w:i/>
          <w:iCs/>
          <w:color w:val="1F497D" w:themeColor="text2"/>
          <w:sz w:val="22"/>
          <w:szCs w:val="22"/>
        </w:rPr>
        <w:t xml:space="preserve">i.e. </w:t>
      </w:r>
      <w:r w:rsidR="00A52237" w:rsidRPr="005A3A7E">
        <w:rPr>
          <w:rFonts w:asciiTheme="minorHAnsi" w:hAnsiTheme="minorHAnsi" w:cstheme="minorHAnsi"/>
          <w:i/>
          <w:iCs/>
          <w:color w:val="1F497D" w:themeColor="text2"/>
          <w:sz w:val="22"/>
          <w:szCs w:val="22"/>
        </w:rPr>
        <w:t>all human subject research activities are completed but need to reimburse approved budget</w:t>
      </w:r>
      <w:r w:rsidR="00C66F04" w:rsidRPr="005A3A7E">
        <w:rPr>
          <w:rFonts w:asciiTheme="minorHAnsi" w:hAnsiTheme="minorHAnsi" w:cstheme="minorHAnsi"/>
          <w:i/>
          <w:iCs/>
          <w:color w:val="1F497D" w:themeColor="text2"/>
          <w:sz w:val="22"/>
          <w:szCs w:val="22"/>
        </w:rPr>
        <w:t>).</w:t>
      </w:r>
      <w:r w:rsidRPr="005A3A7E">
        <w:rPr>
          <w:rFonts w:asciiTheme="minorHAnsi" w:hAnsiTheme="minorHAnsi" w:cstheme="minorHAnsi"/>
          <w:i/>
          <w:iCs/>
          <w:color w:val="1F497D" w:themeColor="text2"/>
          <w:sz w:val="22"/>
          <w:szCs w:val="22"/>
        </w:rPr>
        <w:t xml:space="preserve"> </w:t>
      </w:r>
    </w:p>
    <w:p w14:paraId="12CD1780" w14:textId="77777777" w:rsidR="00757849" w:rsidRPr="005A3A7E" w:rsidRDefault="00757849" w:rsidP="00153818">
      <w:pPr>
        <w:autoSpaceDE w:val="0"/>
        <w:autoSpaceDN w:val="0"/>
        <w:adjustRightInd w:val="0"/>
        <w:rPr>
          <w:rFonts w:ascii="Georgia" w:hAnsi="Georgia"/>
          <w:bCs/>
          <w:color w:val="000000"/>
          <w:sz w:val="22"/>
          <w:szCs w:val="22"/>
        </w:rPr>
      </w:pPr>
    </w:p>
    <w:p w14:paraId="783286F3" w14:textId="47817DFC" w:rsidR="00C66F04" w:rsidRPr="005A3A7E" w:rsidRDefault="00C66F04" w:rsidP="0046241C">
      <w:pPr>
        <w:autoSpaceDE w:val="0"/>
        <w:autoSpaceDN w:val="0"/>
        <w:adjustRightInd w:val="0"/>
        <w:spacing w:before="120" w:line="259" w:lineRule="auto"/>
        <w:rPr>
          <w:rFonts w:ascii="Georgia" w:hAnsi="Georgia"/>
          <w:b/>
          <w:color w:val="000000"/>
          <w:sz w:val="22"/>
          <w:szCs w:val="22"/>
        </w:rPr>
      </w:pPr>
      <w:r w:rsidRPr="005A3A7E">
        <w:rPr>
          <w:rFonts w:ascii="Georgia" w:hAnsi="Georgia"/>
          <w:b/>
          <w:color w:val="000000"/>
          <w:sz w:val="22"/>
          <w:szCs w:val="22"/>
        </w:rPr>
        <w:t>Please indicated what best reflects your research from the options below: [click the applicable checkbox]</w:t>
      </w:r>
    </w:p>
    <w:p w14:paraId="7A2B0294" w14:textId="11727E50" w:rsidR="00C66F04" w:rsidRPr="005A3A7E" w:rsidRDefault="00000000" w:rsidP="00C66F04">
      <w:pPr>
        <w:pStyle w:val="ListParagraph"/>
        <w:autoSpaceDE w:val="0"/>
        <w:autoSpaceDN w:val="0"/>
        <w:adjustRightInd w:val="0"/>
        <w:ind w:left="1276" w:hanging="308"/>
        <w:rPr>
          <w:rFonts w:ascii="Georgia" w:hAnsi="Georgia"/>
          <w:bCs/>
          <w:color w:val="000000"/>
          <w:sz w:val="22"/>
          <w:szCs w:val="22"/>
        </w:rPr>
      </w:pPr>
      <w:sdt>
        <w:sdtPr>
          <w:rPr>
            <w:rFonts w:ascii="Georgia" w:hAnsi="Georgia"/>
            <w:bCs/>
            <w:color w:val="000000"/>
            <w:sz w:val="22"/>
            <w:szCs w:val="22"/>
          </w:rPr>
          <w:id w:val="6516467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2237" w:rsidRPr="005A3A7E">
            <w:rPr>
              <w:rFonts w:ascii="MS Gothic" w:eastAsia="MS Gothic" w:hAnsi="MS Gothic" w:hint="eastAsia"/>
              <w:bCs/>
              <w:color w:val="000000"/>
              <w:sz w:val="22"/>
              <w:szCs w:val="22"/>
            </w:rPr>
            <w:t>☐</w:t>
          </w:r>
        </w:sdtContent>
      </w:sdt>
      <w:r w:rsidR="00C66F04" w:rsidRPr="005A3A7E">
        <w:rPr>
          <w:rFonts w:ascii="Georgia" w:hAnsi="Georgia"/>
          <w:bCs/>
          <w:color w:val="000000"/>
          <w:sz w:val="22"/>
          <w:szCs w:val="22"/>
        </w:rPr>
        <w:t xml:space="preserve"> Remaining study activity is limited to</w:t>
      </w:r>
      <w:r w:rsidR="00BA7871" w:rsidRPr="005A3A7E">
        <w:rPr>
          <w:rFonts w:ascii="Georgia" w:hAnsi="Georgia"/>
          <w:bCs/>
          <w:color w:val="000000"/>
          <w:sz w:val="22"/>
          <w:szCs w:val="22"/>
        </w:rPr>
        <w:t xml:space="preserve"> </w:t>
      </w:r>
      <w:r w:rsidR="00BA7871" w:rsidRPr="005A3A7E">
        <w:rPr>
          <w:rFonts w:asciiTheme="minorHAnsi" w:hAnsiTheme="minorHAnsi" w:cstheme="minorHAnsi"/>
          <w:sz w:val="22"/>
          <w:szCs w:val="22"/>
        </w:rPr>
        <w:t>analysis of private identifiable information (data/specimens)</w:t>
      </w:r>
      <w:r w:rsidR="00C66F04" w:rsidRPr="005A3A7E">
        <w:rPr>
          <w:rFonts w:ascii="Georgia" w:hAnsi="Georgia"/>
          <w:bCs/>
          <w:color w:val="000000"/>
          <w:sz w:val="22"/>
          <w:szCs w:val="22"/>
        </w:rPr>
        <w:t xml:space="preserve"> only.</w:t>
      </w:r>
    </w:p>
    <w:p w14:paraId="24459860" w14:textId="34D6CDE5" w:rsidR="008B6EC7" w:rsidRPr="005A3A7E" w:rsidRDefault="008B6EC7" w:rsidP="00C66F04">
      <w:pPr>
        <w:pStyle w:val="ListParagraph"/>
        <w:autoSpaceDE w:val="0"/>
        <w:autoSpaceDN w:val="0"/>
        <w:adjustRightInd w:val="0"/>
        <w:ind w:left="1276" w:hanging="308"/>
        <w:rPr>
          <w:rFonts w:ascii="Georgia" w:hAnsi="Georgia"/>
          <w:bCs/>
          <w:color w:val="000000"/>
          <w:sz w:val="22"/>
          <w:szCs w:val="22"/>
        </w:rPr>
      </w:pPr>
    </w:p>
    <w:p w14:paraId="7A05759F" w14:textId="75B22C3A" w:rsidR="008A6638" w:rsidRPr="005A3A7E" w:rsidRDefault="00BF0902" w:rsidP="00AB280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120" w:line="259" w:lineRule="auto"/>
        <w:rPr>
          <w:rFonts w:ascii="Georgia" w:hAnsi="Georgia"/>
          <w:bCs/>
          <w:color w:val="000000"/>
          <w:sz w:val="22"/>
          <w:szCs w:val="22"/>
        </w:rPr>
      </w:pPr>
      <w:r w:rsidRPr="005A3A7E">
        <w:rPr>
          <w:rFonts w:ascii="Georgia" w:hAnsi="Georgia"/>
          <w:b/>
          <w:color w:val="000000"/>
          <w:sz w:val="22"/>
          <w:szCs w:val="22"/>
        </w:rPr>
        <w:t xml:space="preserve">Please </w:t>
      </w:r>
      <w:r w:rsidR="00A52237" w:rsidRPr="005A3A7E">
        <w:rPr>
          <w:rFonts w:ascii="Georgia" w:hAnsi="Georgia"/>
          <w:b/>
          <w:color w:val="000000"/>
          <w:sz w:val="22"/>
          <w:szCs w:val="22"/>
        </w:rPr>
        <w:t>indicate the categories that are approved by Research Budget SubComittee (previously Research Budget Working Group or Research Budget Committee) and you wish to reimburse:</w:t>
      </w:r>
    </w:p>
    <w:p w14:paraId="5A26DC3A" w14:textId="77777777" w:rsidR="005A3A7E" w:rsidRPr="005A3A7E" w:rsidRDefault="005A3A7E" w:rsidP="005A3A7E">
      <w:pPr>
        <w:pStyle w:val="ListParagraph"/>
        <w:autoSpaceDE w:val="0"/>
        <w:autoSpaceDN w:val="0"/>
        <w:adjustRightInd w:val="0"/>
        <w:spacing w:before="120" w:line="259" w:lineRule="auto"/>
        <w:rPr>
          <w:rFonts w:ascii="Georgia" w:hAnsi="Georgia"/>
          <w:bCs/>
          <w:color w:val="000000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A52237" w:rsidRPr="005A3A7E" w14:paraId="25E8FEA6" w14:textId="77777777" w:rsidTr="00A52237">
        <w:tc>
          <w:tcPr>
            <w:tcW w:w="2407" w:type="dxa"/>
          </w:tcPr>
          <w:p w14:paraId="01447558" w14:textId="4EAFDDAE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  <w:r w:rsidRPr="005A3A7E">
              <w:rPr>
                <w:rFonts w:ascii="Georgia" w:hAnsi="Georgia"/>
                <w:bCs/>
                <w:color w:val="000000"/>
                <w:sz w:val="22"/>
                <w:szCs w:val="22"/>
              </w:rPr>
              <w:t>Approved budget category</w:t>
            </w:r>
          </w:p>
        </w:tc>
        <w:tc>
          <w:tcPr>
            <w:tcW w:w="2407" w:type="dxa"/>
          </w:tcPr>
          <w:p w14:paraId="3A5664AC" w14:textId="7D343284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  <w:r w:rsidRPr="005A3A7E">
              <w:rPr>
                <w:rFonts w:ascii="Georgia" w:hAnsi="Georgia"/>
                <w:bCs/>
                <w:color w:val="000000"/>
                <w:sz w:val="22"/>
                <w:szCs w:val="22"/>
              </w:rPr>
              <w:t>Approved amount</w:t>
            </w:r>
          </w:p>
        </w:tc>
        <w:tc>
          <w:tcPr>
            <w:tcW w:w="2407" w:type="dxa"/>
          </w:tcPr>
          <w:p w14:paraId="1F60DAB4" w14:textId="6B6F7EC1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  <w:r w:rsidRPr="005A3A7E">
              <w:rPr>
                <w:rFonts w:ascii="Georgia" w:hAnsi="Georgia"/>
                <w:bCs/>
                <w:color w:val="000000"/>
                <w:sz w:val="22"/>
                <w:szCs w:val="22"/>
              </w:rPr>
              <w:t>Amount to be reimbursed</w:t>
            </w:r>
          </w:p>
        </w:tc>
        <w:tc>
          <w:tcPr>
            <w:tcW w:w="2408" w:type="dxa"/>
          </w:tcPr>
          <w:p w14:paraId="61B2DD84" w14:textId="72013F1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  <w:r w:rsidRPr="005A3A7E">
              <w:rPr>
                <w:rFonts w:ascii="Georgia" w:hAnsi="Georgia"/>
                <w:bCs/>
                <w:color w:val="000000"/>
                <w:sz w:val="22"/>
                <w:szCs w:val="22"/>
              </w:rPr>
              <w:t>Who will reimburse the mount</w:t>
            </w:r>
          </w:p>
        </w:tc>
      </w:tr>
      <w:tr w:rsidR="00A52237" w:rsidRPr="005A3A7E" w14:paraId="71CC7D13" w14:textId="77777777" w:rsidTr="00A52237">
        <w:sdt>
          <w:sdtPr>
            <w:rPr>
              <w:rFonts w:ascii="Georgia" w:hAnsi="Georgia"/>
              <w:bCs/>
              <w:color w:val="000000"/>
              <w:sz w:val="22"/>
              <w:szCs w:val="22"/>
            </w:rPr>
            <w:alias w:val="Approved budget category"/>
            <w:tag w:val="Approved budget category"/>
            <w:id w:val="-30038502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Data collector" w:value="Data collector"/>
              <w:listItem w:displayText="Data Entry" w:value="Data Entry"/>
              <w:listItem w:displayText="Programmer" w:value="Programmer"/>
              <w:listItem w:displayText="Data Reviewer" w:value="Data Reviewer"/>
              <w:listItem w:displayText="Data analyst" w:value="Data analyst"/>
              <w:listItem w:displayText="Supervisor" w:value="Supervisor"/>
              <w:listItem w:displayText="Coordinator" w:value="Coordinator"/>
              <w:listItem w:displayText="Mobile allowance" w:value="Mobile allowance"/>
              <w:listItem w:displayText="Transport allowance" w:value="Transport allowance"/>
              <w:listItem w:displayText="Stationary" w:value="Stationary"/>
              <w:listItem w:displayText="Translation" w:value="Translation"/>
              <w:listItem w:displayText="Publication" w:value="Publication"/>
              <w:listItem w:displayText="Equipments" w:value="Equipments"/>
              <w:listItem w:displayText="Consumables" w:value="Consumables"/>
            </w:dropDownList>
          </w:sdtPr>
          <w:sdtContent>
            <w:tc>
              <w:tcPr>
                <w:tcW w:w="2407" w:type="dxa"/>
              </w:tcPr>
              <w:p w14:paraId="767DFD25" w14:textId="7011BFDE" w:rsidR="00A52237" w:rsidRPr="005A3A7E" w:rsidRDefault="00A52237" w:rsidP="00A52237">
                <w:pPr>
                  <w:autoSpaceDE w:val="0"/>
                  <w:autoSpaceDN w:val="0"/>
                  <w:bidi w:val="0"/>
                  <w:adjustRightInd w:val="0"/>
                  <w:spacing w:before="120" w:line="259" w:lineRule="auto"/>
                  <w:rPr>
                    <w:rFonts w:ascii="Georgia" w:hAnsi="Georgia"/>
                    <w:bCs/>
                    <w:color w:val="000000"/>
                    <w:sz w:val="22"/>
                    <w:szCs w:val="22"/>
                  </w:rPr>
                </w:pPr>
                <w:r w:rsidRPr="005A3A7E">
                  <w:rPr>
                    <w:rStyle w:val="PlaceholderText"/>
                    <w:sz w:val="22"/>
                    <w:szCs w:val="22"/>
                  </w:rPr>
                  <w:t>Choose an item.</w:t>
                </w:r>
              </w:p>
            </w:tc>
          </w:sdtContent>
        </w:sdt>
        <w:tc>
          <w:tcPr>
            <w:tcW w:w="2407" w:type="dxa"/>
          </w:tcPr>
          <w:p w14:paraId="5A656249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7" w:type="dxa"/>
          </w:tcPr>
          <w:p w14:paraId="7E786F72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</w:tcPr>
          <w:p w14:paraId="6D585BF3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</w:tr>
      <w:tr w:rsidR="00A52237" w:rsidRPr="005A3A7E" w14:paraId="4A9272F5" w14:textId="77777777" w:rsidTr="00A52237">
        <w:sdt>
          <w:sdtPr>
            <w:rPr>
              <w:rFonts w:ascii="Georgia" w:hAnsi="Georgia"/>
              <w:bCs/>
              <w:color w:val="000000"/>
              <w:sz w:val="22"/>
              <w:szCs w:val="22"/>
            </w:rPr>
            <w:alias w:val="Approved budget category"/>
            <w:tag w:val="Approved budget category"/>
            <w:id w:val="1839645198"/>
            <w:placeholder>
              <w:docPart w:val="4B4DD87A4A074FEDB156F3D9C359EE78"/>
            </w:placeholder>
            <w:showingPlcHdr/>
            <w:dropDownList>
              <w:listItem w:value="Choose an item."/>
              <w:listItem w:displayText="Data collector" w:value="Data collector"/>
              <w:listItem w:displayText="Data Entry" w:value="Data Entry"/>
              <w:listItem w:displayText="Programmer" w:value="Programmer"/>
              <w:listItem w:displayText="Data Reviewer" w:value="Data Reviewer"/>
              <w:listItem w:displayText="Data analyst" w:value="Data analyst"/>
              <w:listItem w:displayText="Supervisor" w:value="Supervisor"/>
              <w:listItem w:displayText="Coordinator" w:value="Coordinator"/>
              <w:listItem w:displayText="Mobile allowance" w:value="Mobile allowance"/>
              <w:listItem w:displayText="Transport allowance" w:value="Transport allowance"/>
              <w:listItem w:displayText="Stationary" w:value="Stationary"/>
              <w:listItem w:displayText="Translation" w:value="Translation"/>
              <w:listItem w:displayText="Publication" w:value="Publication"/>
              <w:listItem w:displayText="Equipments" w:value="Equipments"/>
              <w:listItem w:displayText="Consumables" w:value="Consumables"/>
            </w:dropDownList>
          </w:sdtPr>
          <w:sdtContent>
            <w:tc>
              <w:tcPr>
                <w:tcW w:w="2407" w:type="dxa"/>
              </w:tcPr>
              <w:p w14:paraId="4CE72F39" w14:textId="003BEB26" w:rsidR="00A52237" w:rsidRPr="005A3A7E" w:rsidRDefault="00A52237" w:rsidP="00A52237">
                <w:pPr>
                  <w:autoSpaceDE w:val="0"/>
                  <w:autoSpaceDN w:val="0"/>
                  <w:bidi w:val="0"/>
                  <w:adjustRightInd w:val="0"/>
                  <w:spacing w:before="120" w:line="259" w:lineRule="auto"/>
                  <w:rPr>
                    <w:rFonts w:ascii="Georgia" w:hAnsi="Georgia"/>
                    <w:bCs/>
                    <w:color w:val="000000"/>
                    <w:sz w:val="22"/>
                    <w:szCs w:val="22"/>
                  </w:rPr>
                </w:pPr>
                <w:r w:rsidRPr="005A3A7E">
                  <w:rPr>
                    <w:rStyle w:val="PlaceholderText"/>
                    <w:sz w:val="22"/>
                    <w:szCs w:val="22"/>
                  </w:rPr>
                  <w:t>Choose an item.</w:t>
                </w:r>
              </w:p>
            </w:tc>
          </w:sdtContent>
        </w:sdt>
        <w:tc>
          <w:tcPr>
            <w:tcW w:w="2407" w:type="dxa"/>
          </w:tcPr>
          <w:p w14:paraId="5C0B7825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7" w:type="dxa"/>
          </w:tcPr>
          <w:p w14:paraId="3F0D067F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</w:tcPr>
          <w:p w14:paraId="71BF14EB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</w:tr>
      <w:tr w:rsidR="00A52237" w:rsidRPr="005A3A7E" w14:paraId="213F15CA" w14:textId="77777777" w:rsidTr="00A52237">
        <w:sdt>
          <w:sdtPr>
            <w:rPr>
              <w:rFonts w:ascii="Georgia" w:hAnsi="Georgia"/>
              <w:bCs/>
              <w:color w:val="000000"/>
              <w:sz w:val="22"/>
              <w:szCs w:val="22"/>
            </w:rPr>
            <w:alias w:val="Approved budget category"/>
            <w:tag w:val="Approved budget category"/>
            <w:id w:val="-1471666569"/>
            <w:placeholder>
              <w:docPart w:val="F7250D51935F4099B39DDA23BF40E7C8"/>
            </w:placeholder>
            <w:showingPlcHdr/>
            <w:dropDownList>
              <w:listItem w:value="Choose an item."/>
              <w:listItem w:displayText="Data collector" w:value="Data collector"/>
              <w:listItem w:displayText="Data Entry" w:value="Data Entry"/>
              <w:listItem w:displayText="Programmer" w:value="Programmer"/>
              <w:listItem w:displayText="Data Reviewer" w:value="Data Reviewer"/>
              <w:listItem w:displayText="Data analyst" w:value="Data analyst"/>
              <w:listItem w:displayText="Supervisor" w:value="Supervisor"/>
              <w:listItem w:displayText="Coordinator" w:value="Coordinator"/>
              <w:listItem w:displayText="Mobile allowance" w:value="Mobile allowance"/>
              <w:listItem w:displayText="Transport allowance" w:value="Transport allowance"/>
              <w:listItem w:displayText="Stationary" w:value="Stationary"/>
              <w:listItem w:displayText="Translation" w:value="Translation"/>
              <w:listItem w:displayText="Publication" w:value="Publication"/>
              <w:listItem w:displayText="Equipments" w:value="Equipments"/>
              <w:listItem w:displayText="Consumables" w:value="Consumables"/>
            </w:dropDownList>
          </w:sdtPr>
          <w:sdtContent>
            <w:tc>
              <w:tcPr>
                <w:tcW w:w="2407" w:type="dxa"/>
              </w:tcPr>
              <w:p w14:paraId="6F50F6F2" w14:textId="7DBFC88E" w:rsidR="00A52237" w:rsidRPr="005A3A7E" w:rsidRDefault="00A52237" w:rsidP="00A52237">
                <w:pPr>
                  <w:autoSpaceDE w:val="0"/>
                  <w:autoSpaceDN w:val="0"/>
                  <w:bidi w:val="0"/>
                  <w:adjustRightInd w:val="0"/>
                  <w:spacing w:before="120" w:line="259" w:lineRule="auto"/>
                  <w:rPr>
                    <w:rFonts w:ascii="Georgia" w:hAnsi="Georgia"/>
                    <w:bCs/>
                    <w:color w:val="000000"/>
                    <w:sz w:val="22"/>
                    <w:szCs w:val="22"/>
                  </w:rPr>
                </w:pPr>
                <w:r w:rsidRPr="005A3A7E">
                  <w:rPr>
                    <w:rStyle w:val="PlaceholderText"/>
                    <w:sz w:val="22"/>
                    <w:szCs w:val="22"/>
                  </w:rPr>
                  <w:t>Choose an item.</w:t>
                </w:r>
              </w:p>
            </w:tc>
          </w:sdtContent>
        </w:sdt>
        <w:tc>
          <w:tcPr>
            <w:tcW w:w="2407" w:type="dxa"/>
          </w:tcPr>
          <w:p w14:paraId="101E88DE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7" w:type="dxa"/>
          </w:tcPr>
          <w:p w14:paraId="7E75764D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</w:tcPr>
          <w:p w14:paraId="7B485703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</w:tr>
      <w:tr w:rsidR="00A52237" w:rsidRPr="005A3A7E" w14:paraId="03C83E75" w14:textId="77777777" w:rsidTr="00A52237">
        <w:sdt>
          <w:sdtPr>
            <w:rPr>
              <w:rFonts w:ascii="Georgia" w:hAnsi="Georgia"/>
              <w:bCs/>
              <w:color w:val="000000"/>
              <w:sz w:val="22"/>
              <w:szCs w:val="22"/>
            </w:rPr>
            <w:alias w:val="Approved budget category"/>
            <w:tag w:val="Approved budget category"/>
            <w:id w:val="1278601143"/>
            <w:placeholder>
              <w:docPart w:val="68E9360F85F54BC9B0A0BE843C3A3D5C"/>
            </w:placeholder>
            <w:showingPlcHdr/>
            <w:dropDownList>
              <w:listItem w:value="Choose an item."/>
              <w:listItem w:displayText="Data collector" w:value="Data collector"/>
              <w:listItem w:displayText="Data Entry" w:value="Data Entry"/>
              <w:listItem w:displayText="Programmer" w:value="Programmer"/>
              <w:listItem w:displayText="Data Reviewer" w:value="Data Reviewer"/>
              <w:listItem w:displayText="Data analyst" w:value="Data analyst"/>
              <w:listItem w:displayText="Supervisor" w:value="Supervisor"/>
              <w:listItem w:displayText="Coordinator" w:value="Coordinator"/>
              <w:listItem w:displayText="Mobile allowance" w:value="Mobile allowance"/>
              <w:listItem w:displayText="Transport allowance" w:value="Transport allowance"/>
              <w:listItem w:displayText="Stationary" w:value="Stationary"/>
              <w:listItem w:displayText="Translation" w:value="Translation"/>
              <w:listItem w:displayText="Publication" w:value="Publication"/>
              <w:listItem w:displayText="Equipments" w:value="Equipments"/>
              <w:listItem w:displayText="Consumables" w:value="Consumables"/>
            </w:dropDownList>
          </w:sdtPr>
          <w:sdtContent>
            <w:tc>
              <w:tcPr>
                <w:tcW w:w="2407" w:type="dxa"/>
              </w:tcPr>
              <w:p w14:paraId="0C339810" w14:textId="6992A40E" w:rsidR="00A52237" w:rsidRPr="005A3A7E" w:rsidRDefault="00A52237" w:rsidP="00A52237">
                <w:pPr>
                  <w:autoSpaceDE w:val="0"/>
                  <w:autoSpaceDN w:val="0"/>
                  <w:bidi w:val="0"/>
                  <w:adjustRightInd w:val="0"/>
                  <w:spacing w:before="120" w:line="259" w:lineRule="auto"/>
                  <w:rPr>
                    <w:rFonts w:ascii="Georgia" w:hAnsi="Georgia"/>
                    <w:bCs/>
                    <w:color w:val="000000"/>
                    <w:sz w:val="22"/>
                    <w:szCs w:val="22"/>
                  </w:rPr>
                </w:pPr>
                <w:r w:rsidRPr="005A3A7E">
                  <w:rPr>
                    <w:rStyle w:val="PlaceholderText"/>
                    <w:sz w:val="22"/>
                    <w:szCs w:val="22"/>
                  </w:rPr>
                  <w:t>Choose an item.</w:t>
                </w:r>
              </w:p>
            </w:tc>
          </w:sdtContent>
        </w:sdt>
        <w:tc>
          <w:tcPr>
            <w:tcW w:w="2407" w:type="dxa"/>
          </w:tcPr>
          <w:p w14:paraId="325D61B3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7" w:type="dxa"/>
          </w:tcPr>
          <w:p w14:paraId="4379D93B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</w:tcPr>
          <w:p w14:paraId="348F9808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</w:tr>
      <w:tr w:rsidR="00A52237" w:rsidRPr="005A3A7E" w14:paraId="6783E9B0" w14:textId="77777777" w:rsidTr="00A52237">
        <w:sdt>
          <w:sdtPr>
            <w:rPr>
              <w:rFonts w:ascii="Georgia" w:hAnsi="Georgia"/>
              <w:bCs/>
              <w:color w:val="000000"/>
              <w:sz w:val="22"/>
              <w:szCs w:val="22"/>
            </w:rPr>
            <w:alias w:val="Approved budget category"/>
            <w:tag w:val="Approved budget category"/>
            <w:id w:val="-889109095"/>
            <w:placeholder>
              <w:docPart w:val="F4F09574BEBA4DA0BAB3755B354DDEBB"/>
            </w:placeholder>
            <w:showingPlcHdr/>
            <w:dropDownList>
              <w:listItem w:value="Choose an item."/>
              <w:listItem w:displayText="Data collector" w:value="Data collector"/>
              <w:listItem w:displayText="Data Entry" w:value="Data Entry"/>
              <w:listItem w:displayText="Programmer" w:value="Programmer"/>
              <w:listItem w:displayText="Data Reviewer" w:value="Data Reviewer"/>
              <w:listItem w:displayText="Data analyst" w:value="Data analyst"/>
              <w:listItem w:displayText="Supervisor" w:value="Supervisor"/>
              <w:listItem w:displayText="Coordinator" w:value="Coordinator"/>
              <w:listItem w:displayText="Mobile allowance" w:value="Mobile allowance"/>
              <w:listItem w:displayText="Transport allowance" w:value="Transport allowance"/>
              <w:listItem w:displayText="Stationary" w:value="Stationary"/>
              <w:listItem w:displayText="Translation" w:value="Translation"/>
              <w:listItem w:displayText="Publication" w:value="Publication"/>
              <w:listItem w:displayText="Equipments" w:value="Equipments"/>
              <w:listItem w:displayText="Consumables" w:value="Consumables"/>
            </w:dropDownList>
          </w:sdtPr>
          <w:sdtContent>
            <w:tc>
              <w:tcPr>
                <w:tcW w:w="2407" w:type="dxa"/>
              </w:tcPr>
              <w:p w14:paraId="3410AFEC" w14:textId="2B20D0A0" w:rsidR="00A52237" w:rsidRPr="005A3A7E" w:rsidRDefault="00A52237" w:rsidP="00A52237">
                <w:pPr>
                  <w:autoSpaceDE w:val="0"/>
                  <w:autoSpaceDN w:val="0"/>
                  <w:bidi w:val="0"/>
                  <w:adjustRightInd w:val="0"/>
                  <w:spacing w:before="120" w:line="259" w:lineRule="auto"/>
                  <w:rPr>
                    <w:rFonts w:ascii="Georgia" w:hAnsi="Georgia"/>
                    <w:bCs/>
                    <w:color w:val="000000"/>
                    <w:sz w:val="22"/>
                    <w:szCs w:val="22"/>
                  </w:rPr>
                </w:pPr>
                <w:r w:rsidRPr="005A3A7E">
                  <w:rPr>
                    <w:rStyle w:val="PlaceholderText"/>
                    <w:sz w:val="22"/>
                    <w:szCs w:val="22"/>
                  </w:rPr>
                  <w:t>Choose an item.</w:t>
                </w:r>
              </w:p>
            </w:tc>
          </w:sdtContent>
        </w:sdt>
        <w:tc>
          <w:tcPr>
            <w:tcW w:w="2407" w:type="dxa"/>
          </w:tcPr>
          <w:p w14:paraId="7F39CB05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7" w:type="dxa"/>
          </w:tcPr>
          <w:p w14:paraId="672E7A4C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</w:tcPr>
          <w:p w14:paraId="7D169CA2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</w:tr>
      <w:tr w:rsidR="00A52237" w:rsidRPr="005A3A7E" w14:paraId="0DD94467" w14:textId="77777777" w:rsidTr="00A52237">
        <w:sdt>
          <w:sdtPr>
            <w:rPr>
              <w:rFonts w:ascii="Georgia" w:hAnsi="Georgia"/>
              <w:bCs/>
              <w:color w:val="000000"/>
              <w:sz w:val="22"/>
              <w:szCs w:val="22"/>
            </w:rPr>
            <w:alias w:val="Approved budget category"/>
            <w:tag w:val="Approved budget category"/>
            <w:id w:val="-1050606310"/>
            <w:placeholder>
              <w:docPart w:val="05723C8C7F1B4F628A250ACBFD4A8A82"/>
            </w:placeholder>
            <w:showingPlcHdr/>
            <w:dropDownList>
              <w:listItem w:value="Choose an item."/>
              <w:listItem w:displayText="Data collector" w:value="Data collector"/>
              <w:listItem w:displayText="Data Entry" w:value="Data Entry"/>
              <w:listItem w:displayText="Programmer" w:value="Programmer"/>
              <w:listItem w:displayText="Data Reviewer" w:value="Data Reviewer"/>
              <w:listItem w:displayText="Data analyst" w:value="Data analyst"/>
              <w:listItem w:displayText="Supervisor" w:value="Supervisor"/>
              <w:listItem w:displayText="Coordinator" w:value="Coordinator"/>
              <w:listItem w:displayText="Mobile allowance" w:value="Mobile allowance"/>
              <w:listItem w:displayText="Transport allowance" w:value="Transport allowance"/>
              <w:listItem w:displayText="Stationary" w:value="Stationary"/>
              <w:listItem w:displayText="Translation" w:value="Translation"/>
              <w:listItem w:displayText="Publication" w:value="Publication"/>
              <w:listItem w:displayText="Equipments" w:value="Equipments"/>
              <w:listItem w:displayText="Consumables" w:value="Consumables"/>
            </w:dropDownList>
          </w:sdtPr>
          <w:sdtContent>
            <w:tc>
              <w:tcPr>
                <w:tcW w:w="2407" w:type="dxa"/>
              </w:tcPr>
              <w:p w14:paraId="4AA8E213" w14:textId="04F6D248" w:rsidR="00A52237" w:rsidRPr="005A3A7E" w:rsidRDefault="00A52237" w:rsidP="00A52237">
                <w:pPr>
                  <w:autoSpaceDE w:val="0"/>
                  <w:autoSpaceDN w:val="0"/>
                  <w:bidi w:val="0"/>
                  <w:adjustRightInd w:val="0"/>
                  <w:spacing w:before="120" w:line="259" w:lineRule="auto"/>
                  <w:rPr>
                    <w:rFonts w:ascii="Georgia" w:hAnsi="Georgia"/>
                    <w:bCs/>
                    <w:color w:val="000000"/>
                    <w:sz w:val="22"/>
                    <w:szCs w:val="22"/>
                  </w:rPr>
                </w:pPr>
                <w:r w:rsidRPr="005A3A7E">
                  <w:rPr>
                    <w:rStyle w:val="PlaceholderText"/>
                    <w:sz w:val="22"/>
                    <w:szCs w:val="22"/>
                  </w:rPr>
                  <w:t>Choose an item.</w:t>
                </w:r>
              </w:p>
            </w:tc>
          </w:sdtContent>
        </w:sdt>
        <w:tc>
          <w:tcPr>
            <w:tcW w:w="2407" w:type="dxa"/>
          </w:tcPr>
          <w:p w14:paraId="4BF5C446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7" w:type="dxa"/>
          </w:tcPr>
          <w:p w14:paraId="2E77954F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</w:tcPr>
          <w:p w14:paraId="3CA7D669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</w:tr>
      <w:tr w:rsidR="00A52237" w:rsidRPr="005A3A7E" w14:paraId="076D68C4" w14:textId="77777777" w:rsidTr="00A52237">
        <w:sdt>
          <w:sdtPr>
            <w:rPr>
              <w:rFonts w:ascii="Georgia" w:hAnsi="Georgia"/>
              <w:bCs/>
              <w:color w:val="000000"/>
              <w:sz w:val="22"/>
              <w:szCs w:val="22"/>
            </w:rPr>
            <w:alias w:val="Approved budget category"/>
            <w:tag w:val="Approved budget category"/>
            <w:id w:val="-1256434330"/>
            <w:placeholder>
              <w:docPart w:val="83D05C4013AB49D48AEBC835FD015814"/>
            </w:placeholder>
            <w:showingPlcHdr/>
            <w:dropDownList>
              <w:listItem w:value="Choose an item."/>
              <w:listItem w:displayText="Data collector" w:value="Data collector"/>
              <w:listItem w:displayText="Data Entry" w:value="Data Entry"/>
              <w:listItem w:displayText="Programmer" w:value="Programmer"/>
              <w:listItem w:displayText="Data Reviewer" w:value="Data Reviewer"/>
              <w:listItem w:displayText="Data analyst" w:value="Data analyst"/>
              <w:listItem w:displayText="Supervisor" w:value="Supervisor"/>
              <w:listItem w:displayText="Coordinator" w:value="Coordinator"/>
              <w:listItem w:displayText="Mobile allowance" w:value="Mobile allowance"/>
              <w:listItem w:displayText="Transport allowance" w:value="Transport allowance"/>
              <w:listItem w:displayText="Stationary" w:value="Stationary"/>
              <w:listItem w:displayText="Translation" w:value="Translation"/>
              <w:listItem w:displayText="Publication" w:value="Publication"/>
              <w:listItem w:displayText="Equipments" w:value="Equipments"/>
              <w:listItem w:displayText="Consumables" w:value="Consumables"/>
            </w:dropDownList>
          </w:sdtPr>
          <w:sdtContent>
            <w:tc>
              <w:tcPr>
                <w:tcW w:w="2407" w:type="dxa"/>
              </w:tcPr>
              <w:p w14:paraId="6321D71E" w14:textId="396B4568" w:rsidR="00A52237" w:rsidRPr="005A3A7E" w:rsidRDefault="00A52237" w:rsidP="00A52237">
                <w:pPr>
                  <w:autoSpaceDE w:val="0"/>
                  <w:autoSpaceDN w:val="0"/>
                  <w:bidi w:val="0"/>
                  <w:adjustRightInd w:val="0"/>
                  <w:spacing w:before="120" w:line="259" w:lineRule="auto"/>
                  <w:rPr>
                    <w:rFonts w:ascii="Georgia" w:hAnsi="Georgia"/>
                    <w:bCs/>
                    <w:color w:val="000000"/>
                    <w:sz w:val="22"/>
                    <w:szCs w:val="22"/>
                  </w:rPr>
                </w:pPr>
                <w:r w:rsidRPr="005A3A7E">
                  <w:rPr>
                    <w:rStyle w:val="PlaceholderText"/>
                    <w:sz w:val="22"/>
                    <w:szCs w:val="22"/>
                  </w:rPr>
                  <w:t>Choose an item.</w:t>
                </w:r>
              </w:p>
            </w:tc>
          </w:sdtContent>
        </w:sdt>
        <w:tc>
          <w:tcPr>
            <w:tcW w:w="2407" w:type="dxa"/>
          </w:tcPr>
          <w:p w14:paraId="2446807A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7" w:type="dxa"/>
          </w:tcPr>
          <w:p w14:paraId="3FBB9559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</w:tcPr>
          <w:p w14:paraId="1A5D46AF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</w:tr>
    </w:tbl>
    <w:p w14:paraId="09FED022" w14:textId="77777777" w:rsidR="00A52237" w:rsidRPr="005A3A7E" w:rsidRDefault="00A52237" w:rsidP="00A52237">
      <w:pPr>
        <w:autoSpaceDE w:val="0"/>
        <w:autoSpaceDN w:val="0"/>
        <w:adjustRightInd w:val="0"/>
        <w:spacing w:before="120" w:line="259" w:lineRule="auto"/>
        <w:rPr>
          <w:rFonts w:ascii="Georgia" w:hAnsi="Georgia"/>
          <w:bCs/>
          <w:color w:val="000000"/>
          <w:sz w:val="22"/>
          <w:szCs w:val="22"/>
        </w:rPr>
      </w:pPr>
    </w:p>
    <w:p w14:paraId="486B29C2" w14:textId="7697C5A7" w:rsidR="008A6638" w:rsidRPr="005A3A7E" w:rsidRDefault="00AF2E6E" w:rsidP="002557B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120" w:line="259" w:lineRule="auto"/>
        <w:rPr>
          <w:rFonts w:ascii="Georgia" w:hAnsi="Georgia"/>
          <w:bCs/>
          <w:color w:val="000000"/>
          <w:sz w:val="22"/>
          <w:szCs w:val="22"/>
        </w:rPr>
      </w:pPr>
      <w:r w:rsidRPr="005A3A7E">
        <w:rPr>
          <w:rFonts w:ascii="Georgia" w:hAnsi="Georgia"/>
          <w:b/>
          <w:color w:val="000000"/>
          <w:sz w:val="22"/>
          <w:szCs w:val="22"/>
        </w:rPr>
        <w:t>Has any data from this study been disseminated y the investigator in a peer-reviewed forum (e.g. conference, abstract, publication. Etc.)?</w:t>
      </w:r>
    </w:p>
    <w:p w14:paraId="04ECE39B" w14:textId="7FF6C9A6" w:rsidR="00BF0902" w:rsidRPr="005A3A7E" w:rsidRDefault="00000000" w:rsidP="008A6638">
      <w:pPr>
        <w:pStyle w:val="ListParagraph"/>
        <w:autoSpaceDE w:val="0"/>
        <w:autoSpaceDN w:val="0"/>
        <w:adjustRightInd w:val="0"/>
        <w:spacing w:before="120" w:line="259" w:lineRule="auto"/>
        <w:rPr>
          <w:rFonts w:ascii="Georgia" w:hAnsi="Georgia"/>
          <w:bCs/>
          <w:color w:val="000000"/>
          <w:sz w:val="22"/>
          <w:szCs w:val="22"/>
        </w:rPr>
      </w:pPr>
      <w:sdt>
        <w:sdtPr>
          <w:rPr>
            <w:rFonts w:ascii="MS Gothic" w:eastAsia="MS Gothic" w:hAnsi="MS Gothic"/>
            <w:bCs/>
            <w:color w:val="000000"/>
            <w:sz w:val="22"/>
            <w:szCs w:val="22"/>
          </w:rPr>
          <w:id w:val="10713198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A6638" w:rsidRPr="005A3A7E">
            <w:rPr>
              <w:rFonts w:ascii="MS Gothic" w:eastAsia="MS Gothic" w:hAnsi="MS Gothic" w:hint="eastAsia"/>
              <w:bCs/>
              <w:color w:val="000000"/>
              <w:sz w:val="22"/>
              <w:szCs w:val="22"/>
            </w:rPr>
            <w:t>☐</w:t>
          </w:r>
        </w:sdtContent>
      </w:sdt>
      <w:r w:rsidR="00BF0902" w:rsidRPr="005A3A7E">
        <w:rPr>
          <w:rFonts w:ascii="Georgia" w:hAnsi="Georgia"/>
          <w:bCs/>
          <w:color w:val="000000"/>
          <w:sz w:val="22"/>
          <w:szCs w:val="22"/>
        </w:rPr>
        <w:t xml:space="preserve"> Yes</w:t>
      </w:r>
      <w:r w:rsidR="00BF0902" w:rsidRPr="005A3A7E">
        <w:rPr>
          <w:rFonts w:ascii="Georgia" w:hAnsi="Georgia"/>
          <w:bCs/>
          <w:color w:val="000000"/>
          <w:sz w:val="22"/>
          <w:szCs w:val="22"/>
        </w:rPr>
        <w:tab/>
      </w:r>
      <w:sdt>
        <w:sdtPr>
          <w:rPr>
            <w:rFonts w:ascii="Segoe UI Symbol" w:hAnsi="Segoe UI Symbol" w:cs="Segoe UI Symbol"/>
            <w:bCs/>
            <w:color w:val="000000"/>
            <w:sz w:val="22"/>
            <w:szCs w:val="22"/>
          </w:rPr>
          <w:id w:val="-19712018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D6432" w:rsidRPr="005A3A7E">
            <w:rPr>
              <w:rFonts w:ascii="MS Gothic" w:eastAsia="MS Gothic" w:hAnsi="MS Gothic" w:cs="Segoe UI Symbol" w:hint="eastAsia"/>
              <w:bCs/>
              <w:color w:val="000000"/>
              <w:sz w:val="22"/>
              <w:szCs w:val="22"/>
            </w:rPr>
            <w:t>☐</w:t>
          </w:r>
        </w:sdtContent>
      </w:sdt>
      <w:r w:rsidR="00BF0902" w:rsidRPr="005A3A7E">
        <w:rPr>
          <w:rFonts w:ascii="Georgia" w:hAnsi="Georgia"/>
          <w:bCs/>
          <w:color w:val="000000"/>
          <w:sz w:val="22"/>
          <w:szCs w:val="22"/>
        </w:rPr>
        <w:t xml:space="preserve"> No </w:t>
      </w:r>
    </w:p>
    <w:p w14:paraId="145F7225" w14:textId="30EF1419" w:rsidR="008A6638" w:rsidRPr="005A3A7E" w:rsidRDefault="00BF0902" w:rsidP="00AF2E6E">
      <w:pPr>
        <w:pStyle w:val="ListParagraph"/>
        <w:numPr>
          <w:ilvl w:val="1"/>
          <w:numId w:val="12"/>
        </w:numPr>
        <w:autoSpaceDE w:val="0"/>
        <w:autoSpaceDN w:val="0"/>
        <w:adjustRightInd w:val="0"/>
        <w:ind w:left="1170"/>
        <w:rPr>
          <w:rFonts w:ascii="Georgia" w:hAnsi="Georgia"/>
          <w:bCs/>
          <w:color w:val="000000"/>
          <w:sz w:val="22"/>
          <w:szCs w:val="22"/>
        </w:rPr>
      </w:pPr>
      <w:r w:rsidRPr="005A3A7E">
        <w:rPr>
          <w:rFonts w:ascii="Georgia" w:hAnsi="Georgia"/>
          <w:bCs/>
          <w:color w:val="000000"/>
          <w:sz w:val="22"/>
          <w:szCs w:val="22"/>
        </w:rPr>
        <w:t xml:space="preserve">If yes, </w:t>
      </w:r>
      <w:r w:rsidR="00AF2E6E" w:rsidRPr="005A3A7E">
        <w:rPr>
          <w:rFonts w:ascii="Georgia" w:hAnsi="Georgia"/>
          <w:bCs/>
          <w:color w:val="000000"/>
          <w:sz w:val="22"/>
          <w:szCs w:val="22"/>
        </w:rPr>
        <w:t>please provide an appropriate citation for published manuscript</w:t>
      </w:r>
      <w:r w:rsidRPr="005A3A7E">
        <w:rPr>
          <w:rFonts w:ascii="Georgia" w:hAnsi="Georgia"/>
          <w:bCs/>
          <w:color w:val="000000"/>
          <w:sz w:val="22"/>
          <w:szCs w:val="22"/>
        </w:rPr>
        <w:t>:</w:t>
      </w:r>
    </w:p>
    <w:p w14:paraId="69B9532C" w14:textId="4A0747EF" w:rsidR="00BF0902" w:rsidRPr="005A3A7E" w:rsidRDefault="00000000" w:rsidP="00AF2E6E">
      <w:pPr>
        <w:pStyle w:val="ListParagraph"/>
        <w:autoSpaceDE w:val="0"/>
        <w:autoSpaceDN w:val="0"/>
        <w:adjustRightInd w:val="0"/>
        <w:ind w:left="810"/>
        <w:rPr>
          <w:rFonts w:ascii="Georgia" w:hAnsi="Georgia"/>
          <w:bCs/>
          <w:color w:val="000000"/>
          <w:sz w:val="22"/>
          <w:szCs w:val="22"/>
        </w:rPr>
      </w:pPr>
      <w:sdt>
        <w:sdtPr>
          <w:rPr>
            <w:color w:val="000000"/>
            <w:sz w:val="22"/>
            <w:szCs w:val="22"/>
          </w:rPr>
          <w:alias w:val="Publication citation"/>
          <w:tag w:val="Publication citation"/>
          <w:id w:val="1936942165"/>
          <w:placeholder>
            <w:docPart w:val="67F1DDEBB87C4800A6892F9946631191"/>
          </w:placeholder>
          <w:showingPlcHdr/>
        </w:sdtPr>
        <w:sdtContent>
          <w:r w:rsidR="00E01D61" w:rsidRPr="005A3A7E">
            <w:rPr>
              <w:rStyle w:val="PlaceholderText"/>
              <w:rFonts w:ascii="Georgia" w:hAnsi="Georgia"/>
              <w:bCs/>
              <w:sz w:val="22"/>
              <w:szCs w:val="22"/>
            </w:rPr>
            <w:t>Click or tap here to input text</w:t>
          </w:r>
        </w:sdtContent>
      </w:sdt>
    </w:p>
    <w:p w14:paraId="0BC23427" w14:textId="77777777" w:rsidR="00C66F04" w:rsidRPr="005A3A7E" w:rsidRDefault="00C66F04" w:rsidP="00153818">
      <w:pPr>
        <w:autoSpaceDE w:val="0"/>
        <w:autoSpaceDN w:val="0"/>
        <w:adjustRightInd w:val="0"/>
        <w:rPr>
          <w:rFonts w:ascii="Georgia" w:hAnsi="Georgia"/>
          <w:bCs/>
          <w:color w:val="000000"/>
          <w:sz w:val="22"/>
          <w:szCs w:val="22"/>
        </w:rPr>
      </w:pPr>
    </w:p>
    <w:p w14:paraId="2CD0131F" w14:textId="77EB3A58" w:rsidR="008A6638" w:rsidRPr="005A3A7E" w:rsidRDefault="00890FBF" w:rsidP="00522CEA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Georgia" w:hAnsi="Georgia"/>
          <w:bCs/>
          <w:color w:val="000000"/>
          <w:sz w:val="22"/>
          <w:szCs w:val="22"/>
        </w:rPr>
      </w:pPr>
      <w:r w:rsidRPr="005A3A7E">
        <w:rPr>
          <w:rFonts w:ascii="Georgia" w:hAnsi="Georgia"/>
          <w:b/>
          <w:color w:val="000000"/>
          <w:sz w:val="22"/>
          <w:szCs w:val="22"/>
        </w:rPr>
        <w:t xml:space="preserve">Provide a summary of </w:t>
      </w:r>
      <w:r w:rsidR="00AF2E6E" w:rsidRPr="005A3A7E">
        <w:rPr>
          <w:rFonts w:ascii="Georgia" w:hAnsi="Georgia"/>
          <w:b/>
          <w:color w:val="000000"/>
          <w:sz w:val="22"/>
          <w:szCs w:val="22"/>
        </w:rPr>
        <w:t>the inter</w:t>
      </w:r>
      <w:r w:rsidR="005A3A7E" w:rsidRPr="005A3A7E">
        <w:rPr>
          <w:rFonts w:ascii="Georgia" w:hAnsi="Georgia"/>
          <w:b/>
          <w:color w:val="000000"/>
          <w:sz w:val="22"/>
          <w:szCs w:val="22"/>
        </w:rPr>
        <w:t>im study results and preliminary findings</w:t>
      </w:r>
      <w:r w:rsidRPr="005A3A7E">
        <w:rPr>
          <w:rFonts w:ascii="Georgia" w:hAnsi="Georgia"/>
          <w:b/>
          <w:color w:val="000000"/>
          <w:sz w:val="22"/>
          <w:szCs w:val="22"/>
        </w:rPr>
        <w:t>:</w:t>
      </w:r>
    </w:p>
    <w:p w14:paraId="21D9DBBF" w14:textId="553FBFDF" w:rsidR="002301D7" w:rsidRDefault="00000000" w:rsidP="005A3A7E">
      <w:pPr>
        <w:pStyle w:val="ListParagraph"/>
        <w:tabs>
          <w:tab w:val="left" w:pos="4080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sdt>
        <w:sdtPr>
          <w:rPr>
            <w:color w:val="000000"/>
            <w:sz w:val="22"/>
            <w:szCs w:val="22"/>
          </w:rPr>
          <w:id w:val="-628086325"/>
          <w:placeholder>
            <w:docPart w:val="744C618B78464A149A3F1CF6C337B818"/>
          </w:placeholder>
          <w:showingPlcHdr/>
        </w:sdtPr>
        <w:sdtContent>
          <w:r w:rsidR="009C6A98" w:rsidRPr="005A3A7E">
            <w:rPr>
              <w:rStyle w:val="PlaceholderText"/>
              <w:bCs/>
              <w:sz w:val="22"/>
              <w:szCs w:val="22"/>
            </w:rPr>
            <w:t>Click or tap here to input text</w:t>
          </w:r>
        </w:sdtContent>
      </w:sdt>
    </w:p>
    <w:p w14:paraId="37A55EFA" w14:textId="77777777" w:rsidR="00BF089A" w:rsidRPr="00BF089A" w:rsidRDefault="00BF089A" w:rsidP="00BF089A"/>
    <w:p w14:paraId="5CC0CC1E" w14:textId="77777777" w:rsidR="00BF089A" w:rsidRPr="00BF089A" w:rsidRDefault="00BF089A" w:rsidP="00BF089A"/>
    <w:p w14:paraId="646DA6B5" w14:textId="77777777" w:rsidR="00BF089A" w:rsidRPr="00BF089A" w:rsidRDefault="00BF089A" w:rsidP="00BF089A"/>
    <w:p w14:paraId="0FA05FC1" w14:textId="77777777" w:rsidR="00BF089A" w:rsidRPr="00BF089A" w:rsidRDefault="00BF089A" w:rsidP="00BF089A"/>
    <w:p w14:paraId="3614680F" w14:textId="47E8D599" w:rsidR="00BF089A" w:rsidRPr="00BF089A" w:rsidRDefault="00BF089A" w:rsidP="00BF089A">
      <w:pPr>
        <w:tabs>
          <w:tab w:val="left" w:pos="8535"/>
        </w:tabs>
      </w:pPr>
      <w:r>
        <w:tab/>
      </w:r>
    </w:p>
    <w:sectPr w:rsidR="00BF089A" w:rsidRPr="00BF089A" w:rsidSect="008656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701" w:right="1134" w:bottom="1134" w:left="1134" w:header="54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C9835" w14:textId="77777777" w:rsidR="006077F0" w:rsidRDefault="006077F0">
      <w:r>
        <w:separator/>
      </w:r>
    </w:p>
  </w:endnote>
  <w:endnote w:type="continuationSeparator" w:id="0">
    <w:p w14:paraId="3B4BBD74" w14:textId="77777777" w:rsidR="006077F0" w:rsidRDefault="00607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5ACB0" w14:textId="19E63669" w:rsidR="00F34819" w:rsidRDefault="00F3481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658FF">
      <w:rPr>
        <w:rStyle w:val="PageNumber"/>
        <w:noProof/>
      </w:rPr>
      <w:t>2</w:t>
    </w:r>
    <w:r>
      <w:rPr>
        <w:rStyle w:val="PageNumber"/>
      </w:rPr>
      <w:fldChar w:fldCharType="end"/>
    </w:r>
  </w:p>
  <w:p w14:paraId="16AEA658" w14:textId="77777777" w:rsidR="00F34819" w:rsidRDefault="00F348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6015414"/>
      <w:docPartObj>
        <w:docPartGallery w:val="Page Numbers (Bottom of Page)"/>
        <w:docPartUnique/>
      </w:docPartObj>
    </w:sdtPr>
    <w:sdtContent>
      <w:sdt>
        <w:sdtPr>
          <w:id w:val="1824085575"/>
          <w:docPartObj>
            <w:docPartGallery w:val="Page Numbers (Top of Page)"/>
            <w:docPartUnique/>
          </w:docPartObj>
        </w:sdtPr>
        <w:sdtContent>
          <w:p w14:paraId="482BAD53" w14:textId="2EE14E87" w:rsidR="004A2544" w:rsidRDefault="004A2544" w:rsidP="004A2544">
            <w:pPr>
              <w:pBdr>
                <w:top w:val="single" w:sz="4" w:space="1" w:color="auto"/>
              </w:pBdr>
              <w:tabs>
                <w:tab w:val="right" w:pos="9070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PHCC-Department of Clinical Research-Clinical Affairs Directorate</w:t>
            </w:r>
            <w:r>
              <w:rPr>
                <w:rFonts w:cs="Arial"/>
                <w:sz w:val="18"/>
                <w:szCs w:val="18"/>
              </w:rPr>
              <w:tab/>
              <w:t>DCR-</w:t>
            </w:r>
            <w:r w:rsidR="00F363DA" w:rsidRPr="00F363DA">
              <w:t xml:space="preserve"> </w:t>
            </w:r>
            <w:r w:rsidR="00F363DA" w:rsidRPr="00F363DA">
              <w:rPr>
                <w:rFonts w:cs="Arial"/>
                <w:sz w:val="18"/>
                <w:szCs w:val="18"/>
              </w:rPr>
              <w:t>BR0</w:t>
            </w:r>
            <w:r w:rsidR="00F363DA">
              <w:rPr>
                <w:rFonts w:cs="Arial"/>
                <w:sz w:val="18"/>
                <w:szCs w:val="18"/>
              </w:rPr>
              <w:t>10</w:t>
            </w:r>
            <w:r w:rsidR="00F363DA" w:rsidRPr="00F363DA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-V0</w:t>
            </w:r>
            <w:r w:rsidR="00BF089A">
              <w:rPr>
                <w:rFonts w:cs="Arial"/>
                <w:sz w:val="18"/>
                <w:szCs w:val="18"/>
              </w:rPr>
              <w:t>7</w:t>
            </w:r>
            <w:r>
              <w:rPr>
                <w:rFonts w:cs="Arial"/>
                <w:sz w:val="18"/>
                <w:szCs w:val="18"/>
              </w:rPr>
              <w:t>-</w:t>
            </w:r>
            <w:r w:rsidR="00BF089A">
              <w:rPr>
                <w:rFonts w:cs="Arial"/>
                <w:sz w:val="18"/>
                <w:szCs w:val="18"/>
              </w:rPr>
              <w:t>Sept</w:t>
            </w:r>
            <w:r w:rsidR="00B60D82">
              <w:rPr>
                <w:rFonts w:cs="Arial"/>
                <w:sz w:val="18"/>
                <w:szCs w:val="18"/>
              </w:rPr>
              <w:t xml:space="preserve"> </w:t>
            </w:r>
            <w:r w:rsidR="005261F3">
              <w:rPr>
                <w:rFonts w:cs="Arial"/>
                <w:sz w:val="18"/>
                <w:szCs w:val="18"/>
              </w:rPr>
              <w:t>202</w:t>
            </w:r>
            <w:r w:rsidR="00945E5B">
              <w:rPr>
                <w:rFonts w:cs="Arial"/>
                <w:sz w:val="18"/>
                <w:szCs w:val="18"/>
              </w:rPr>
              <w:t>4</w:t>
            </w:r>
          </w:p>
          <w:p w14:paraId="6704FBA4" w14:textId="7974DD97" w:rsidR="00F34819" w:rsidRPr="004A2544" w:rsidRDefault="004A2544" w:rsidP="004A2544">
            <w:pPr>
              <w:pBdr>
                <w:top w:val="single" w:sz="4" w:space="1" w:color="auto"/>
              </w:pBdr>
              <w:tabs>
                <w:tab w:val="right" w:pos="9070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 Box 26555, Doha, Qatar</w:t>
            </w:r>
            <w:r>
              <w:rPr>
                <w:rFonts w:cs="Arial"/>
                <w:sz w:val="18"/>
                <w:szCs w:val="18"/>
              </w:rPr>
              <w:tab/>
            </w:r>
            <w:sdt>
              <w:sdtPr>
                <w:rPr>
                  <w:rFonts w:cs="Arial"/>
                  <w:sz w:val="18"/>
                  <w:szCs w:val="18"/>
                </w:rPr>
                <w:id w:val="1777289409"/>
                <w:docPartObj>
                  <w:docPartGallery w:val="Page Numbers (Bottom of Page)"/>
                  <w:docPartUnique/>
                </w:docPartObj>
              </w:sdtPr>
              <w:sdtContent>
                <w:sdt>
                  <w:sdtPr>
                    <w:rPr>
                      <w:rFonts w:cs="Arial"/>
                      <w:sz w:val="18"/>
                      <w:szCs w:val="18"/>
                    </w:rPr>
                    <w:id w:val="1728636285"/>
                    <w:docPartObj>
                      <w:docPartGallery w:val="Page Numbers (Top of Page)"/>
                      <w:docPartUnique/>
                    </w:docPartObj>
                  </w:sdtPr>
                  <w:sdtContent>
                    <w:r>
                      <w:rPr>
                        <w:rFonts w:cs="Arial"/>
                        <w:sz w:val="18"/>
                        <w:szCs w:val="18"/>
                      </w:rPr>
                      <w:t xml:space="preserve">Page 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rFonts w:cs="Arial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of 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cs="Arial"/>
                        <w:sz w:val="18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cs="Arial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fldChar w:fldCharType="end"/>
                    </w:r>
                  </w:sdtContent>
                </w:sdt>
              </w:sdtContent>
            </w:sdt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32FFA" w14:textId="77777777" w:rsidR="00BF089A" w:rsidRDefault="00BF08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281A1" w14:textId="77777777" w:rsidR="006077F0" w:rsidRDefault="006077F0">
      <w:r>
        <w:separator/>
      </w:r>
    </w:p>
  </w:footnote>
  <w:footnote w:type="continuationSeparator" w:id="0">
    <w:p w14:paraId="02F2CFC1" w14:textId="77777777" w:rsidR="006077F0" w:rsidRDefault="00607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D10E7" w14:textId="77777777" w:rsidR="00BF089A" w:rsidRDefault="00BF08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12CBB" w14:textId="72E283A6" w:rsidR="00564D6E" w:rsidRDefault="00564D6E" w:rsidP="00564D6E">
    <w:pPr>
      <w:pStyle w:val="Header"/>
      <w:jc w:val="right"/>
    </w:pPr>
    <w:r>
      <w:rPr>
        <w:i/>
        <w:iCs/>
        <w:noProof/>
      </w:rPr>
      <w:drawing>
        <wp:anchor distT="0" distB="0" distL="114300" distR="114300" simplePos="0" relativeHeight="251657728" behindDoc="1" locked="0" layoutInCell="1" allowOverlap="1" wp14:anchorId="7C908B81" wp14:editId="4712DF4D">
          <wp:simplePos x="0" y="0"/>
          <wp:positionH relativeFrom="margin">
            <wp:posOffset>95399</wp:posOffset>
          </wp:positionH>
          <wp:positionV relativeFrom="paragraph">
            <wp:posOffset>52929</wp:posOffset>
          </wp:positionV>
          <wp:extent cx="1615440" cy="660301"/>
          <wp:effectExtent l="0" t="0" r="3810" b="6985"/>
          <wp:wrapNone/>
          <wp:docPr id="3" name="Picture 3" descr="Description: phc ne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phc new logo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66030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18DAD5" w14:textId="5880836C" w:rsidR="00564D6E" w:rsidRDefault="00564D6E" w:rsidP="00564D6E">
    <w:pPr>
      <w:pStyle w:val="Header"/>
      <w:jc w:val="right"/>
    </w:pPr>
  </w:p>
  <w:p w14:paraId="1B95A6AC" w14:textId="2072E5B1" w:rsidR="00564D6E" w:rsidRPr="00564D6E" w:rsidRDefault="00564D6E" w:rsidP="00564D6E">
    <w:pPr>
      <w:pStyle w:val="Header"/>
      <w:jc w:val="right"/>
    </w:pPr>
  </w:p>
  <w:p w14:paraId="7B791C5C" w14:textId="661B87E5" w:rsidR="00F34819" w:rsidRPr="008656A7" w:rsidRDefault="00A52237" w:rsidP="008656A7">
    <w:pPr>
      <w:pStyle w:val="Header"/>
      <w:pBdr>
        <w:bottom w:val="thinThickSmallGap" w:sz="24" w:space="1" w:color="1F497D" w:themeColor="text2"/>
      </w:pBdr>
      <w:jc w:val="right"/>
      <w:rPr>
        <w:b/>
        <w:bCs/>
        <w:i/>
        <w:iCs/>
        <w:color w:val="365F91" w:themeColor="accent1" w:themeShade="BF"/>
        <w:sz w:val="28"/>
        <w:szCs w:val="28"/>
      </w:rPr>
    </w:pPr>
    <w:r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>Extension</w:t>
    </w:r>
    <w:r w:rsidR="004A6D17"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 xml:space="preserve"> </w:t>
    </w:r>
    <w:r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 xml:space="preserve">for reimbursement purpose </w:t>
    </w:r>
    <w:r w:rsidR="004A6D17"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>Form</w:t>
    </w:r>
  </w:p>
  <w:p w14:paraId="2BB26EAC" w14:textId="77777777" w:rsidR="007D3ADB" w:rsidRDefault="007D3AD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4467C" w14:textId="77777777" w:rsidR="00BF089A" w:rsidRDefault="00BF08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32E04"/>
    <w:multiLevelType w:val="multilevel"/>
    <w:tmpl w:val="7A4E8EBC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9D49D9"/>
    <w:multiLevelType w:val="hybridMultilevel"/>
    <w:tmpl w:val="96C6C0A8"/>
    <w:lvl w:ilvl="0" w:tplc="73F0459C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DAA8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1C5B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FA0F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2821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16D3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F26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DA70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46E9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2037EC"/>
    <w:multiLevelType w:val="hybridMultilevel"/>
    <w:tmpl w:val="1FC8A9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35F58"/>
    <w:multiLevelType w:val="hybridMultilevel"/>
    <w:tmpl w:val="82B60224"/>
    <w:lvl w:ilvl="0" w:tplc="41EE9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50AB0"/>
    <w:multiLevelType w:val="multilevel"/>
    <w:tmpl w:val="39B8D8B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853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2435684"/>
    <w:multiLevelType w:val="hybridMultilevel"/>
    <w:tmpl w:val="8C0E6A9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48134CFA"/>
    <w:multiLevelType w:val="hybridMultilevel"/>
    <w:tmpl w:val="65560DF8"/>
    <w:lvl w:ilvl="0" w:tplc="40D0C2C8">
      <w:start w:val="1"/>
      <w:numFmt w:val="upperRoman"/>
      <w:lvlText w:val="%1."/>
      <w:lvlJc w:val="right"/>
      <w:pPr>
        <w:ind w:left="900" w:hanging="360"/>
      </w:pPr>
      <w:rPr>
        <w:b/>
        <w:bCs/>
        <w:color w:val="FFFFFF" w:themeColor="background1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0016D4E"/>
    <w:multiLevelType w:val="hybridMultilevel"/>
    <w:tmpl w:val="9A58A898"/>
    <w:lvl w:ilvl="0" w:tplc="4BDA423E">
      <w:start w:val="1"/>
      <w:numFmt w:val="bullet"/>
      <w:pStyle w:val="List1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8" w15:restartNumberingAfterBreak="0">
    <w:nsid w:val="58062434"/>
    <w:multiLevelType w:val="hybridMultilevel"/>
    <w:tmpl w:val="27D80256"/>
    <w:lvl w:ilvl="0" w:tplc="7040E5F2">
      <w:start w:val="1"/>
      <w:numFmt w:val="bullet"/>
      <w:pStyle w:val="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E36A046">
      <w:start w:val="1"/>
      <w:numFmt w:val="bullet"/>
      <w:pStyle w:val="List2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1686812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DD91CF4"/>
    <w:multiLevelType w:val="hybridMultilevel"/>
    <w:tmpl w:val="67CA5210"/>
    <w:lvl w:ilvl="0" w:tplc="41EE9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425EB4"/>
    <w:multiLevelType w:val="hybridMultilevel"/>
    <w:tmpl w:val="DC3C8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CE2FFB"/>
    <w:multiLevelType w:val="hybridMultilevel"/>
    <w:tmpl w:val="F3548378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num w:numId="1" w16cid:durableId="1020935922">
    <w:abstractNumId w:val="8"/>
  </w:num>
  <w:num w:numId="2" w16cid:durableId="1373455377">
    <w:abstractNumId w:val="4"/>
  </w:num>
  <w:num w:numId="3" w16cid:durableId="415709933">
    <w:abstractNumId w:val="7"/>
  </w:num>
  <w:num w:numId="4" w16cid:durableId="1813331053">
    <w:abstractNumId w:val="0"/>
  </w:num>
  <w:num w:numId="5" w16cid:durableId="1756130230">
    <w:abstractNumId w:val="3"/>
  </w:num>
  <w:num w:numId="6" w16cid:durableId="259222572">
    <w:abstractNumId w:val="1"/>
  </w:num>
  <w:num w:numId="7" w16cid:durableId="12606005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4254031">
    <w:abstractNumId w:val="10"/>
  </w:num>
  <w:num w:numId="9" w16cid:durableId="1805583429">
    <w:abstractNumId w:val="2"/>
  </w:num>
  <w:num w:numId="10" w16cid:durableId="354692381">
    <w:abstractNumId w:val="9"/>
  </w:num>
  <w:num w:numId="11" w16cid:durableId="14506655">
    <w:abstractNumId w:val="11"/>
  </w:num>
  <w:num w:numId="12" w16cid:durableId="12720738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ar-SA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rA0M7M0M7EwsTAwNTJQ0lEKTi0uzszPAykwqwUAr3euHywAAAA="/>
  </w:docVars>
  <w:rsids>
    <w:rsidRoot w:val="00426FCB"/>
    <w:rsid w:val="00000DF8"/>
    <w:rsid w:val="00000FB3"/>
    <w:rsid w:val="00001A38"/>
    <w:rsid w:val="0000326C"/>
    <w:rsid w:val="00005607"/>
    <w:rsid w:val="00006095"/>
    <w:rsid w:val="000077BF"/>
    <w:rsid w:val="000133FB"/>
    <w:rsid w:val="00014FA1"/>
    <w:rsid w:val="00015166"/>
    <w:rsid w:val="00015458"/>
    <w:rsid w:val="00015DB1"/>
    <w:rsid w:val="000176C3"/>
    <w:rsid w:val="000177C8"/>
    <w:rsid w:val="00017FF0"/>
    <w:rsid w:val="00023218"/>
    <w:rsid w:val="00026AAB"/>
    <w:rsid w:val="00032422"/>
    <w:rsid w:val="00033697"/>
    <w:rsid w:val="0003518A"/>
    <w:rsid w:val="00035A18"/>
    <w:rsid w:val="0004373E"/>
    <w:rsid w:val="000454AA"/>
    <w:rsid w:val="00045A01"/>
    <w:rsid w:val="0004621F"/>
    <w:rsid w:val="00051E74"/>
    <w:rsid w:val="00053AF2"/>
    <w:rsid w:val="00057650"/>
    <w:rsid w:val="000602CE"/>
    <w:rsid w:val="00060D5B"/>
    <w:rsid w:val="00063F48"/>
    <w:rsid w:val="00064463"/>
    <w:rsid w:val="00064726"/>
    <w:rsid w:val="00065BD1"/>
    <w:rsid w:val="0006695D"/>
    <w:rsid w:val="00066A6B"/>
    <w:rsid w:val="0006743B"/>
    <w:rsid w:val="00067DC4"/>
    <w:rsid w:val="000717FB"/>
    <w:rsid w:val="00072AAA"/>
    <w:rsid w:val="000756F2"/>
    <w:rsid w:val="000759F5"/>
    <w:rsid w:val="00077F35"/>
    <w:rsid w:val="000802BB"/>
    <w:rsid w:val="00087100"/>
    <w:rsid w:val="00087395"/>
    <w:rsid w:val="0009451D"/>
    <w:rsid w:val="00095ABC"/>
    <w:rsid w:val="000A2FFF"/>
    <w:rsid w:val="000A3B8A"/>
    <w:rsid w:val="000B0A77"/>
    <w:rsid w:val="000B0F36"/>
    <w:rsid w:val="000B11EF"/>
    <w:rsid w:val="000B23A8"/>
    <w:rsid w:val="000B364D"/>
    <w:rsid w:val="000B3F5E"/>
    <w:rsid w:val="000B525C"/>
    <w:rsid w:val="000B748F"/>
    <w:rsid w:val="000B7B6D"/>
    <w:rsid w:val="000B7FD9"/>
    <w:rsid w:val="000C03D6"/>
    <w:rsid w:val="000C2D44"/>
    <w:rsid w:val="000C40DB"/>
    <w:rsid w:val="000C6FD3"/>
    <w:rsid w:val="000C7F9A"/>
    <w:rsid w:val="000D0DB9"/>
    <w:rsid w:val="000D0EB8"/>
    <w:rsid w:val="000D113C"/>
    <w:rsid w:val="000D3C5F"/>
    <w:rsid w:val="000D6F83"/>
    <w:rsid w:val="000E3C5E"/>
    <w:rsid w:val="000E62B8"/>
    <w:rsid w:val="000E7AD8"/>
    <w:rsid w:val="000E7B3B"/>
    <w:rsid w:val="000E7E35"/>
    <w:rsid w:val="000F07C1"/>
    <w:rsid w:val="000F197F"/>
    <w:rsid w:val="000F50C1"/>
    <w:rsid w:val="000F6C8E"/>
    <w:rsid w:val="000F7F74"/>
    <w:rsid w:val="0010186B"/>
    <w:rsid w:val="001023FC"/>
    <w:rsid w:val="00102718"/>
    <w:rsid w:val="00103C76"/>
    <w:rsid w:val="00104A9E"/>
    <w:rsid w:val="00105A5B"/>
    <w:rsid w:val="001105D5"/>
    <w:rsid w:val="00111D4C"/>
    <w:rsid w:val="001120FC"/>
    <w:rsid w:val="001123DB"/>
    <w:rsid w:val="00114ADC"/>
    <w:rsid w:val="0011585D"/>
    <w:rsid w:val="00117BB0"/>
    <w:rsid w:val="00117D81"/>
    <w:rsid w:val="00120582"/>
    <w:rsid w:val="00121F70"/>
    <w:rsid w:val="00122C92"/>
    <w:rsid w:val="001235FB"/>
    <w:rsid w:val="001236EA"/>
    <w:rsid w:val="001244A6"/>
    <w:rsid w:val="001245C4"/>
    <w:rsid w:val="0012480F"/>
    <w:rsid w:val="00125EA6"/>
    <w:rsid w:val="00131469"/>
    <w:rsid w:val="001336A1"/>
    <w:rsid w:val="001338FB"/>
    <w:rsid w:val="00135894"/>
    <w:rsid w:val="001364BE"/>
    <w:rsid w:val="0013653E"/>
    <w:rsid w:val="001434BA"/>
    <w:rsid w:val="00143711"/>
    <w:rsid w:val="00145288"/>
    <w:rsid w:val="0014566E"/>
    <w:rsid w:val="00147023"/>
    <w:rsid w:val="00151030"/>
    <w:rsid w:val="001515CE"/>
    <w:rsid w:val="00153290"/>
    <w:rsid w:val="00153578"/>
    <w:rsid w:val="00153818"/>
    <w:rsid w:val="001542B4"/>
    <w:rsid w:val="0016059D"/>
    <w:rsid w:val="0016376E"/>
    <w:rsid w:val="0016539D"/>
    <w:rsid w:val="00171DB3"/>
    <w:rsid w:val="00171E50"/>
    <w:rsid w:val="00174D78"/>
    <w:rsid w:val="001830EF"/>
    <w:rsid w:val="00184DBE"/>
    <w:rsid w:val="00195736"/>
    <w:rsid w:val="00196D11"/>
    <w:rsid w:val="001A157E"/>
    <w:rsid w:val="001A6613"/>
    <w:rsid w:val="001A7F90"/>
    <w:rsid w:val="001B2AC5"/>
    <w:rsid w:val="001B57BE"/>
    <w:rsid w:val="001C0C99"/>
    <w:rsid w:val="001C525F"/>
    <w:rsid w:val="001C765C"/>
    <w:rsid w:val="001D45D4"/>
    <w:rsid w:val="001D5558"/>
    <w:rsid w:val="001D721B"/>
    <w:rsid w:val="001E0081"/>
    <w:rsid w:val="001E6359"/>
    <w:rsid w:val="001E6D79"/>
    <w:rsid w:val="001F19FA"/>
    <w:rsid w:val="001F2E07"/>
    <w:rsid w:val="001F2F53"/>
    <w:rsid w:val="001F322A"/>
    <w:rsid w:val="00200604"/>
    <w:rsid w:val="0020302A"/>
    <w:rsid w:val="00205307"/>
    <w:rsid w:val="002104E2"/>
    <w:rsid w:val="002149A8"/>
    <w:rsid w:val="0022220C"/>
    <w:rsid w:val="00222D33"/>
    <w:rsid w:val="00227186"/>
    <w:rsid w:val="002301D7"/>
    <w:rsid w:val="00231706"/>
    <w:rsid w:val="002337B5"/>
    <w:rsid w:val="0023440B"/>
    <w:rsid w:val="00235159"/>
    <w:rsid w:val="00237545"/>
    <w:rsid w:val="00242265"/>
    <w:rsid w:val="002432B5"/>
    <w:rsid w:val="002437CD"/>
    <w:rsid w:val="00246801"/>
    <w:rsid w:val="00250410"/>
    <w:rsid w:val="00252509"/>
    <w:rsid w:val="002525D7"/>
    <w:rsid w:val="00253408"/>
    <w:rsid w:val="002620AF"/>
    <w:rsid w:val="00263F53"/>
    <w:rsid w:val="00264963"/>
    <w:rsid w:val="0026596A"/>
    <w:rsid w:val="002700A4"/>
    <w:rsid w:val="00270DB4"/>
    <w:rsid w:val="00275A47"/>
    <w:rsid w:val="00276DC9"/>
    <w:rsid w:val="0028063A"/>
    <w:rsid w:val="00283039"/>
    <w:rsid w:val="00283E17"/>
    <w:rsid w:val="00287214"/>
    <w:rsid w:val="00290E0D"/>
    <w:rsid w:val="00291101"/>
    <w:rsid w:val="00293217"/>
    <w:rsid w:val="00297622"/>
    <w:rsid w:val="002A30EC"/>
    <w:rsid w:val="002A3151"/>
    <w:rsid w:val="002A5415"/>
    <w:rsid w:val="002A686F"/>
    <w:rsid w:val="002A7111"/>
    <w:rsid w:val="002B11B6"/>
    <w:rsid w:val="002B3B22"/>
    <w:rsid w:val="002B41B0"/>
    <w:rsid w:val="002B6106"/>
    <w:rsid w:val="002B73E9"/>
    <w:rsid w:val="002C079B"/>
    <w:rsid w:val="002C10B7"/>
    <w:rsid w:val="002C1DE8"/>
    <w:rsid w:val="002C6B9E"/>
    <w:rsid w:val="002D5493"/>
    <w:rsid w:val="002D565F"/>
    <w:rsid w:val="002D6C09"/>
    <w:rsid w:val="002D6CDE"/>
    <w:rsid w:val="002E2CE1"/>
    <w:rsid w:val="002E3679"/>
    <w:rsid w:val="002E388B"/>
    <w:rsid w:val="002F04C8"/>
    <w:rsid w:val="002F1CDC"/>
    <w:rsid w:val="002F24D3"/>
    <w:rsid w:val="002F38C2"/>
    <w:rsid w:val="002F3A7D"/>
    <w:rsid w:val="002F6A87"/>
    <w:rsid w:val="003013DD"/>
    <w:rsid w:val="0030185A"/>
    <w:rsid w:val="0030293E"/>
    <w:rsid w:val="00303D8A"/>
    <w:rsid w:val="00304800"/>
    <w:rsid w:val="00304F6C"/>
    <w:rsid w:val="00306D5D"/>
    <w:rsid w:val="003075A3"/>
    <w:rsid w:val="00307816"/>
    <w:rsid w:val="00307ADB"/>
    <w:rsid w:val="00310303"/>
    <w:rsid w:val="003105BD"/>
    <w:rsid w:val="00313720"/>
    <w:rsid w:val="00313E36"/>
    <w:rsid w:val="00321070"/>
    <w:rsid w:val="00322534"/>
    <w:rsid w:val="00332D1C"/>
    <w:rsid w:val="00335699"/>
    <w:rsid w:val="00335D81"/>
    <w:rsid w:val="00342EE3"/>
    <w:rsid w:val="00343E23"/>
    <w:rsid w:val="00344BF2"/>
    <w:rsid w:val="003514DE"/>
    <w:rsid w:val="00351EB7"/>
    <w:rsid w:val="00352716"/>
    <w:rsid w:val="003531AD"/>
    <w:rsid w:val="0035355B"/>
    <w:rsid w:val="00354DB7"/>
    <w:rsid w:val="00357281"/>
    <w:rsid w:val="003605A2"/>
    <w:rsid w:val="00361A11"/>
    <w:rsid w:val="0036227D"/>
    <w:rsid w:val="0036353F"/>
    <w:rsid w:val="00364AD9"/>
    <w:rsid w:val="00364E83"/>
    <w:rsid w:val="00376F40"/>
    <w:rsid w:val="003802BB"/>
    <w:rsid w:val="003802D9"/>
    <w:rsid w:val="0038065F"/>
    <w:rsid w:val="003810AD"/>
    <w:rsid w:val="00382022"/>
    <w:rsid w:val="0038468F"/>
    <w:rsid w:val="00384F28"/>
    <w:rsid w:val="00385B28"/>
    <w:rsid w:val="00390539"/>
    <w:rsid w:val="003947F6"/>
    <w:rsid w:val="00395485"/>
    <w:rsid w:val="0039764D"/>
    <w:rsid w:val="003A5D5A"/>
    <w:rsid w:val="003A6373"/>
    <w:rsid w:val="003A6958"/>
    <w:rsid w:val="003A741C"/>
    <w:rsid w:val="003B5C10"/>
    <w:rsid w:val="003B6FC4"/>
    <w:rsid w:val="003B7032"/>
    <w:rsid w:val="003B7537"/>
    <w:rsid w:val="003C1A09"/>
    <w:rsid w:val="003C347C"/>
    <w:rsid w:val="003C404F"/>
    <w:rsid w:val="003C7786"/>
    <w:rsid w:val="003D02BA"/>
    <w:rsid w:val="003D02DC"/>
    <w:rsid w:val="003D45B1"/>
    <w:rsid w:val="003D5AEB"/>
    <w:rsid w:val="003E06BF"/>
    <w:rsid w:val="003E0DE2"/>
    <w:rsid w:val="003E11AE"/>
    <w:rsid w:val="003E1392"/>
    <w:rsid w:val="003E2654"/>
    <w:rsid w:val="003E5641"/>
    <w:rsid w:val="003E6DBA"/>
    <w:rsid w:val="00400825"/>
    <w:rsid w:val="0040133E"/>
    <w:rsid w:val="0040402F"/>
    <w:rsid w:val="00404C1F"/>
    <w:rsid w:val="00405A2A"/>
    <w:rsid w:val="00405D3A"/>
    <w:rsid w:val="00410A68"/>
    <w:rsid w:val="004123DB"/>
    <w:rsid w:val="00414C21"/>
    <w:rsid w:val="00414E29"/>
    <w:rsid w:val="00416A6F"/>
    <w:rsid w:val="00416EBB"/>
    <w:rsid w:val="004204A8"/>
    <w:rsid w:val="00423CCC"/>
    <w:rsid w:val="00426FCB"/>
    <w:rsid w:val="00434599"/>
    <w:rsid w:val="00434D1C"/>
    <w:rsid w:val="0043510E"/>
    <w:rsid w:val="00435E85"/>
    <w:rsid w:val="00436C0E"/>
    <w:rsid w:val="004416D4"/>
    <w:rsid w:val="0044518E"/>
    <w:rsid w:val="00446AE3"/>
    <w:rsid w:val="0045191F"/>
    <w:rsid w:val="00451FD8"/>
    <w:rsid w:val="00452B15"/>
    <w:rsid w:val="00454EDC"/>
    <w:rsid w:val="00455A39"/>
    <w:rsid w:val="00456FE0"/>
    <w:rsid w:val="0045709E"/>
    <w:rsid w:val="004602CF"/>
    <w:rsid w:val="0046241C"/>
    <w:rsid w:val="0046357B"/>
    <w:rsid w:val="004712A0"/>
    <w:rsid w:val="00471802"/>
    <w:rsid w:val="00472EC4"/>
    <w:rsid w:val="00477A01"/>
    <w:rsid w:val="00481EFC"/>
    <w:rsid w:val="00482275"/>
    <w:rsid w:val="00482512"/>
    <w:rsid w:val="004830AA"/>
    <w:rsid w:val="004830EB"/>
    <w:rsid w:val="00484200"/>
    <w:rsid w:val="00484473"/>
    <w:rsid w:val="00491EC7"/>
    <w:rsid w:val="0049288F"/>
    <w:rsid w:val="00493BA1"/>
    <w:rsid w:val="00493BE3"/>
    <w:rsid w:val="00494E91"/>
    <w:rsid w:val="00496716"/>
    <w:rsid w:val="004A2544"/>
    <w:rsid w:val="004A3331"/>
    <w:rsid w:val="004A5970"/>
    <w:rsid w:val="004A63A6"/>
    <w:rsid w:val="004A6D17"/>
    <w:rsid w:val="004B502E"/>
    <w:rsid w:val="004B5B3D"/>
    <w:rsid w:val="004C0D0A"/>
    <w:rsid w:val="004C2D9F"/>
    <w:rsid w:val="004C4A2B"/>
    <w:rsid w:val="004C71B5"/>
    <w:rsid w:val="004D20D5"/>
    <w:rsid w:val="004D2734"/>
    <w:rsid w:val="004D7404"/>
    <w:rsid w:val="004D7ADA"/>
    <w:rsid w:val="004D7ECC"/>
    <w:rsid w:val="004E3748"/>
    <w:rsid w:val="004E51FA"/>
    <w:rsid w:val="004E53FA"/>
    <w:rsid w:val="004E5774"/>
    <w:rsid w:val="004F3226"/>
    <w:rsid w:val="004F3A03"/>
    <w:rsid w:val="004F7DBE"/>
    <w:rsid w:val="005037FE"/>
    <w:rsid w:val="0050464D"/>
    <w:rsid w:val="00504B1B"/>
    <w:rsid w:val="00505DE5"/>
    <w:rsid w:val="00517829"/>
    <w:rsid w:val="0052386B"/>
    <w:rsid w:val="00523D81"/>
    <w:rsid w:val="00525025"/>
    <w:rsid w:val="005261F3"/>
    <w:rsid w:val="0053267C"/>
    <w:rsid w:val="005334A3"/>
    <w:rsid w:val="005350ED"/>
    <w:rsid w:val="005359C6"/>
    <w:rsid w:val="0054230D"/>
    <w:rsid w:val="00542C7A"/>
    <w:rsid w:val="00543188"/>
    <w:rsid w:val="00550FD7"/>
    <w:rsid w:val="00551B09"/>
    <w:rsid w:val="00552798"/>
    <w:rsid w:val="005602F2"/>
    <w:rsid w:val="00562683"/>
    <w:rsid w:val="00564D6E"/>
    <w:rsid w:val="00564F1D"/>
    <w:rsid w:val="005656FA"/>
    <w:rsid w:val="0057011F"/>
    <w:rsid w:val="005711AE"/>
    <w:rsid w:val="00571F27"/>
    <w:rsid w:val="00575F0C"/>
    <w:rsid w:val="005778E0"/>
    <w:rsid w:val="00581AFB"/>
    <w:rsid w:val="00583C2E"/>
    <w:rsid w:val="00585D8B"/>
    <w:rsid w:val="00592E23"/>
    <w:rsid w:val="00595E23"/>
    <w:rsid w:val="005A195E"/>
    <w:rsid w:val="005A266D"/>
    <w:rsid w:val="005A3A7E"/>
    <w:rsid w:val="005A3DDE"/>
    <w:rsid w:val="005A43C9"/>
    <w:rsid w:val="005A54DD"/>
    <w:rsid w:val="005A64DF"/>
    <w:rsid w:val="005A6D54"/>
    <w:rsid w:val="005B21A6"/>
    <w:rsid w:val="005B24C8"/>
    <w:rsid w:val="005B2C26"/>
    <w:rsid w:val="005B64AD"/>
    <w:rsid w:val="005B666E"/>
    <w:rsid w:val="005B6BF2"/>
    <w:rsid w:val="005C36BF"/>
    <w:rsid w:val="005C4BF1"/>
    <w:rsid w:val="005C64E1"/>
    <w:rsid w:val="005D1488"/>
    <w:rsid w:val="005D4C25"/>
    <w:rsid w:val="005D5481"/>
    <w:rsid w:val="005D66C3"/>
    <w:rsid w:val="005D6BE0"/>
    <w:rsid w:val="005D71B2"/>
    <w:rsid w:val="005E324C"/>
    <w:rsid w:val="005E34FD"/>
    <w:rsid w:val="005E3974"/>
    <w:rsid w:val="005E3DC6"/>
    <w:rsid w:val="005E49BC"/>
    <w:rsid w:val="005E516C"/>
    <w:rsid w:val="005F42BF"/>
    <w:rsid w:val="005F5B32"/>
    <w:rsid w:val="005F5CCD"/>
    <w:rsid w:val="005F6B54"/>
    <w:rsid w:val="005F7300"/>
    <w:rsid w:val="00604050"/>
    <w:rsid w:val="00606103"/>
    <w:rsid w:val="006070F9"/>
    <w:rsid w:val="006077F0"/>
    <w:rsid w:val="006166B2"/>
    <w:rsid w:val="00616E31"/>
    <w:rsid w:val="006173B3"/>
    <w:rsid w:val="00617AD2"/>
    <w:rsid w:val="0062784B"/>
    <w:rsid w:val="006325C9"/>
    <w:rsid w:val="00632BDE"/>
    <w:rsid w:val="006332E1"/>
    <w:rsid w:val="0063711A"/>
    <w:rsid w:val="00640A76"/>
    <w:rsid w:val="00640E41"/>
    <w:rsid w:val="006415F3"/>
    <w:rsid w:val="006418E1"/>
    <w:rsid w:val="0065233E"/>
    <w:rsid w:val="006545F2"/>
    <w:rsid w:val="006546B9"/>
    <w:rsid w:val="00656E35"/>
    <w:rsid w:val="006574A4"/>
    <w:rsid w:val="0066324A"/>
    <w:rsid w:val="006643F9"/>
    <w:rsid w:val="006645FE"/>
    <w:rsid w:val="0066764D"/>
    <w:rsid w:val="00667E25"/>
    <w:rsid w:val="00667EE3"/>
    <w:rsid w:val="006701E6"/>
    <w:rsid w:val="00670365"/>
    <w:rsid w:val="00671A64"/>
    <w:rsid w:val="006725E0"/>
    <w:rsid w:val="00674325"/>
    <w:rsid w:val="00674F58"/>
    <w:rsid w:val="00675924"/>
    <w:rsid w:val="006824FB"/>
    <w:rsid w:val="00685765"/>
    <w:rsid w:val="00685F9A"/>
    <w:rsid w:val="00686702"/>
    <w:rsid w:val="00691E8F"/>
    <w:rsid w:val="00692987"/>
    <w:rsid w:val="00694A86"/>
    <w:rsid w:val="006A3722"/>
    <w:rsid w:val="006A4452"/>
    <w:rsid w:val="006A568F"/>
    <w:rsid w:val="006B00D8"/>
    <w:rsid w:val="006B08F0"/>
    <w:rsid w:val="006B7B26"/>
    <w:rsid w:val="006C08D0"/>
    <w:rsid w:val="006C2ACB"/>
    <w:rsid w:val="006C71F5"/>
    <w:rsid w:val="006D1414"/>
    <w:rsid w:val="006D15A1"/>
    <w:rsid w:val="006D1C8D"/>
    <w:rsid w:val="006D4D61"/>
    <w:rsid w:val="006D5549"/>
    <w:rsid w:val="006D5841"/>
    <w:rsid w:val="006D6F8A"/>
    <w:rsid w:val="006E0E6A"/>
    <w:rsid w:val="006E13B0"/>
    <w:rsid w:val="006E2623"/>
    <w:rsid w:val="006E38CA"/>
    <w:rsid w:val="006E53A8"/>
    <w:rsid w:val="006E7118"/>
    <w:rsid w:val="006F2824"/>
    <w:rsid w:val="006F2B01"/>
    <w:rsid w:val="006F5080"/>
    <w:rsid w:val="006F6F05"/>
    <w:rsid w:val="006F7316"/>
    <w:rsid w:val="00705BE0"/>
    <w:rsid w:val="00705EBA"/>
    <w:rsid w:val="00707C2C"/>
    <w:rsid w:val="007105E9"/>
    <w:rsid w:val="00711EA3"/>
    <w:rsid w:val="00716E3F"/>
    <w:rsid w:val="00722411"/>
    <w:rsid w:val="007228D9"/>
    <w:rsid w:val="0073030C"/>
    <w:rsid w:val="007344B8"/>
    <w:rsid w:val="00734613"/>
    <w:rsid w:val="00734748"/>
    <w:rsid w:val="00735F08"/>
    <w:rsid w:val="00737710"/>
    <w:rsid w:val="00740847"/>
    <w:rsid w:val="00740E6F"/>
    <w:rsid w:val="0074185D"/>
    <w:rsid w:val="00744F8C"/>
    <w:rsid w:val="007474FF"/>
    <w:rsid w:val="00750AA3"/>
    <w:rsid w:val="00750AD5"/>
    <w:rsid w:val="00750B98"/>
    <w:rsid w:val="0075381B"/>
    <w:rsid w:val="00755096"/>
    <w:rsid w:val="00756D6A"/>
    <w:rsid w:val="00757849"/>
    <w:rsid w:val="00761C69"/>
    <w:rsid w:val="007622F6"/>
    <w:rsid w:val="007647AD"/>
    <w:rsid w:val="00765553"/>
    <w:rsid w:val="00767473"/>
    <w:rsid w:val="00771E48"/>
    <w:rsid w:val="00772659"/>
    <w:rsid w:val="00774DF1"/>
    <w:rsid w:val="00775B05"/>
    <w:rsid w:val="00776987"/>
    <w:rsid w:val="007774BE"/>
    <w:rsid w:val="00777955"/>
    <w:rsid w:val="00781DC5"/>
    <w:rsid w:val="0078797E"/>
    <w:rsid w:val="00790715"/>
    <w:rsid w:val="0079089C"/>
    <w:rsid w:val="00793447"/>
    <w:rsid w:val="00795588"/>
    <w:rsid w:val="00797ADD"/>
    <w:rsid w:val="007A159F"/>
    <w:rsid w:val="007A1862"/>
    <w:rsid w:val="007A4F53"/>
    <w:rsid w:val="007A7684"/>
    <w:rsid w:val="007B20C5"/>
    <w:rsid w:val="007B2C8A"/>
    <w:rsid w:val="007B3800"/>
    <w:rsid w:val="007B45ED"/>
    <w:rsid w:val="007C277C"/>
    <w:rsid w:val="007C3F1F"/>
    <w:rsid w:val="007C7373"/>
    <w:rsid w:val="007D1B49"/>
    <w:rsid w:val="007D3ADB"/>
    <w:rsid w:val="007D4F6F"/>
    <w:rsid w:val="007D5C7A"/>
    <w:rsid w:val="007D692E"/>
    <w:rsid w:val="007D6FBB"/>
    <w:rsid w:val="007D7949"/>
    <w:rsid w:val="007E2C04"/>
    <w:rsid w:val="007E2DBD"/>
    <w:rsid w:val="007E32DD"/>
    <w:rsid w:val="007E6310"/>
    <w:rsid w:val="007E71B6"/>
    <w:rsid w:val="007F0147"/>
    <w:rsid w:val="007F1362"/>
    <w:rsid w:val="007F3014"/>
    <w:rsid w:val="007F750E"/>
    <w:rsid w:val="0080259F"/>
    <w:rsid w:val="00802B30"/>
    <w:rsid w:val="00806D68"/>
    <w:rsid w:val="00806E5D"/>
    <w:rsid w:val="00806F38"/>
    <w:rsid w:val="0081241F"/>
    <w:rsid w:val="008153F3"/>
    <w:rsid w:val="0081563F"/>
    <w:rsid w:val="00816BC0"/>
    <w:rsid w:val="008215E5"/>
    <w:rsid w:val="00824289"/>
    <w:rsid w:val="008272BD"/>
    <w:rsid w:val="00827F35"/>
    <w:rsid w:val="00830ABD"/>
    <w:rsid w:val="00834ECC"/>
    <w:rsid w:val="00834EE4"/>
    <w:rsid w:val="00834F0F"/>
    <w:rsid w:val="00835659"/>
    <w:rsid w:val="008370AF"/>
    <w:rsid w:val="008370B6"/>
    <w:rsid w:val="008401FF"/>
    <w:rsid w:val="00843DA8"/>
    <w:rsid w:val="008440A4"/>
    <w:rsid w:val="00845B7D"/>
    <w:rsid w:val="00847717"/>
    <w:rsid w:val="00850EB6"/>
    <w:rsid w:val="00851AB7"/>
    <w:rsid w:val="00852089"/>
    <w:rsid w:val="008521B6"/>
    <w:rsid w:val="008612A2"/>
    <w:rsid w:val="00861363"/>
    <w:rsid w:val="008615F6"/>
    <w:rsid w:val="00861B21"/>
    <w:rsid w:val="00862101"/>
    <w:rsid w:val="00862729"/>
    <w:rsid w:val="00864C76"/>
    <w:rsid w:val="008656A7"/>
    <w:rsid w:val="008716DF"/>
    <w:rsid w:val="00871C1F"/>
    <w:rsid w:val="00873E70"/>
    <w:rsid w:val="00874085"/>
    <w:rsid w:val="008778B4"/>
    <w:rsid w:val="0088079B"/>
    <w:rsid w:val="008826B4"/>
    <w:rsid w:val="00884617"/>
    <w:rsid w:val="008849C1"/>
    <w:rsid w:val="00890AE4"/>
    <w:rsid w:val="00890FBF"/>
    <w:rsid w:val="00895156"/>
    <w:rsid w:val="008966B7"/>
    <w:rsid w:val="008A0849"/>
    <w:rsid w:val="008A105B"/>
    <w:rsid w:val="008A10B1"/>
    <w:rsid w:val="008A1990"/>
    <w:rsid w:val="008A35F8"/>
    <w:rsid w:val="008A6638"/>
    <w:rsid w:val="008B160F"/>
    <w:rsid w:val="008B6EC7"/>
    <w:rsid w:val="008B7915"/>
    <w:rsid w:val="008C1727"/>
    <w:rsid w:val="008C22A2"/>
    <w:rsid w:val="008C65BF"/>
    <w:rsid w:val="008C7C85"/>
    <w:rsid w:val="008D0B7C"/>
    <w:rsid w:val="008D1A68"/>
    <w:rsid w:val="008D37E4"/>
    <w:rsid w:val="008D3C98"/>
    <w:rsid w:val="008D401B"/>
    <w:rsid w:val="008D54D3"/>
    <w:rsid w:val="008E309A"/>
    <w:rsid w:val="008E796E"/>
    <w:rsid w:val="008E7ADD"/>
    <w:rsid w:val="008F2D89"/>
    <w:rsid w:val="008F4845"/>
    <w:rsid w:val="00901834"/>
    <w:rsid w:val="00901ABE"/>
    <w:rsid w:val="009042B8"/>
    <w:rsid w:val="00907602"/>
    <w:rsid w:val="00907FD0"/>
    <w:rsid w:val="009107AF"/>
    <w:rsid w:val="00913B47"/>
    <w:rsid w:val="00913E80"/>
    <w:rsid w:val="00915558"/>
    <w:rsid w:val="00917755"/>
    <w:rsid w:val="00920674"/>
    <w:rsid w:val="00924174"/>
    <w:rsid w:val="009278BA"/>
    <w:rsid w:val="00933CBD"/>
    <w:rsid w:val="00934FDD"/>
    <w:rsid w:val="009352D8"/>
    <w:rsid w:val="009413B2"/>
    <w:rsid w:val="0094169E"/>
    <w:rsid w:val="009438F5"/>
    <w:rsid w:val="009439DA"/>
    <w:rsid w:val="00944D17"/>
    <w:rsid w:val="00945E5B"/>
    <w:rsid w:val="0095182E"/>
    <w:rsid w:val="00951FCA"/>
    <w:rsid w:val="00952571"/>
    <w:rsid w:val="00952591"/>
    <w:rsid w:val="009534F2"/>
    <w:rsid w:val="00954686"/>
    <w:rsid w:val="009549E7"/>
    <w:rsid w:val="0096198A"/>
    <w:rsid w:val="00961D29"/>
    <w:rsid w:val="00961D48"/>
    <w:rsid w:val="0096339F"/>
    <w:rsid w:val="00963774"/>
    <w:rsid w:val="009658FF"/>
    <w:rsid w:val="00967C50"/>
    <w:rsid w:val="00973380"/>
    <w:rsid w:val="00973D37"/>
    <w:rsid w:val="0097694A"/>
    <w:rsid w:val="009844BE"/>
    <w:rsid w:val="00984B2B"/>
    <w:rsid w:val="00984F14"/>
    <w:rsid w:val="00985421"/>
    <w:rsid w:val="00990EDF"/>
    <w:rsid w:val="0099330F"/>
    <w:rsid w:val="00994BF5"/>
    <w:rsid w:val="00995A10"/>
    <w:rsid w:val="0099637B"/>
    <w:rsid w:val="009A038D"/>
    <w:rsid w:val="009A38C3"/>
    <w:rsid w:val="009A5557"/>
    <w:rsid w:val="009A5FE9"/>
    <w:rsid w:val="009B43B9"/>
    <w:rsid w:val="009B4CE6"/>
    <w:rsid w:val="009B5911"/>
    <w:rsid w:val="009B5F78"/>
    <w:rsid w:val="009C20A2"/>
    <w:rsid w:val="009C31B0"/>
    <w:rsid w:val="009C3403"/>
    <w:rsid w:val="009C4414"/>
    <w:rsid w:val="009C592F"/>
    <w:rsid w:val="009C6A98"/>
    <w:rsid w:val="009C6B31"/>
    <w:rsid w:val="009D1E9C"/>
    <w:rsid w:val="009F335F"/>
    <w:rsid w:val="009F3619"/>
    <w:rsid w:val="009F4207"/>
    <w:rsid w:val="009F6348"/>
    <w:rsid w:val="009F74C1"/>
    <w:rsid w:val="00A02E8F"/>
    <w:rsid w:val="00A0344D"/>
    <w:rsid w:val="00A05A47"/>
    <w:rsid w:val="00A07A81"/>
    <w:rsid w:val="00A10E56"/>
    <w:rsid w:val="00A12685"/>
    <w:rsid w:val="00A12FDF"/>
    <w:rsid w:val="00A14752"/>
    <w:rsid w:val="00A14BA2"/>
    <w:rsid w:val="00A152AE"/>
    <w:rsid w:val="00A21FDB"/>
    <w:rsid w:val="00A2271B"/>
    <w:rsid w:val="00A2464B"/>
    <w:rsid w:val="00A338EF"/>
    <w:rsid w:val="00A34B71"/>
    <w:rsid w:val="00A35472"/>
    <w:rsid w:val="00A35779"/>
    <w:rsid w:val="00A367F9"/>
    <w:rsid w:val="00A40E57"/>
    <w:rsid w:val="00A41573"/>
    <w:rsid w:val="00A42159"/>
    <w:rsid w:val="00A43DE8"/>
    <w:rsid w:val="00A47CA6"/>
    <w:rsid w:val="00A505DE"/>
    <w:rsid w:val="00A50E69"/>
    <w:rsid w:val="00A52237"/>
    <w:rsid w:val="00A54CA3"/>
    <w:rsid w:val="00A60B8E"/>
    <w:rsid w:val="00A624BA"/>
    <w:rsid w:val="00A632F4"/>
    <w:rsid w:val="00A649C5"/>
    <w:rsid w:val="00A65D27"/>
    <w:rsid w:val="00A67D08"/>
    <w:rsid w:val="00A70A3E"/>
    <w:rsid w:val="00A861A7"/>
    <w:rsid w:val="00A92430"/>
    <w:rsid w:val="00A95187"/>
    <w:rsid w:val="00A9741C"/>
    <w:rsid w:val="00AA3522"/>
    <w:rsid w:val="00AA40ED"/>
    <w:rsid w:val="00AA47C6"/>
    <w:rsid w:val="00AA4EF3"/>
    <w:rsid w:val="00AA595A"/>
    <w:rsid w:val="00AA6F28"/>
    <w:rsid w:val="00AA7623"/>
    <w:rsid w:val="00AB446D"/>
    <w:rsid w:val="00AB4C6B"/>
    <w:rsid w:val="00AB552F"/>
    <w:rsid w:val="00AB55CD"/>
    <w:rsid w:val="00AB7952"/>
    <w:rsid w:val="00AC03C8"/>
    <w:rsid w:val="00AC42C2"/>
    <w:rsid w:val="00AC4D50"/>
    <w:rsid w:val="00AC7CA8"/>
    <w:rsid w:val="00AD138B"/>
    <w:rsid w:val="00AE150F"/>
    <w:rsid w:val="00AE3094"/>
    <w:rsid w:val="00AE6FA6"/>
    <w:rsid w:val="00AF07A0"/>
    <w:rsid w:val="00AF18B2"/>
    <w:rsid w:val="00AF2E6E"/>
    <w:rsid w:val="00AF40C9"/>
    <w:rsid w:val="00AF49AF"/>
    <w:rsid w:val="00AF69A2"/>
    <w:rsid w:val="00B06517"/>
    <w:rsid w:val="00B07A8E"/>
    <w:rsid w:val="00B11797"/>
    <w:rsid w:val="00B13429"/>
    <w:rsid w:val="00B179BC"/>
    <w:rsid w:val="00B211C9"/>
    <w:rsid w:val="00B241F8"/>
    <w:rsid w:val="00B262B2"/>
    <w:rsid w:val="00B262F1"/>
    <w:rsid w:val="00B304B0"/>
    <w:rsid w:val="00B32B87"/>
    <w:rsid w:val="00B3321E"/>
    <w:rsid w:val="00B36A9F"/>
    <w:rsid w:val="00B41285"/>
    <w:rsid w:val="00B44357"/>
    <w:rsid w:val="00B47A6A"/>
    <w:rsid w:val="00B47F1F"/>
    <w:rsid w:val="00B500A8"/>
    <w:rsid w:val="00B50A21"/>
    <w:rsid w:val="00B50BB5"/>
    <w:rsid w:val="00B51110"/>
    <w:rsid w:val="00B529AB"/>
    <w:rsid w:val="00B555E9"/>
    <w:rsid w:val="00B56778"/>
    <w:rsid w:val="00B60D82"/>
    <w:rsid w:val="00B60E6C"/>
    <w:rsid w:val="00B624F9"/>
    <w:rsid w:val="00B62C59"/>
    <w:rsid w:val="00B64713"/>
    <w:rsid w:val="00B66805"/>
    <w:rsid w:val="00B67F28"/>
    <w:rsid w:val="00B717D6"/>
    <w:rsid w:val="00B80A58"/>
    <w:rsid w:val="00B8585D"/>
    <w:rsid w:val="00B867B4"/>
    <w:rsid w:val="00B86F68"/>
    <w:rsid w:val="00B87848"/>
    <w:rsid w:val="00B91AD0"/>
    <w:rsid w:val="00B9690C"/>
    <w:rsid w:val="00B96E45"/>
    <w:rsid w:val="00BA33D4"/>
    <w:rsid w:val="00BA7119"/>
    <w:rsid w:val="00BA7871"/>
    <w:rsid w:val="00BB0553"/>
    <w:rsid w:val="00BB3259"/>
    <w:rsid w:val="00BB48CB"/>
    <w:rsid w:val="00BB7DD1"/>
    <w:rsid w:val="00BC0F39"/>
    <w:rsid w:val="00BC5654"/>
    <w:rsid w:val="00BC5BE8"/>
    <w:rsid w:val="00BC7093"/>
    <w:rsid w:val="00BC79EB"/>
    <w:rsid w:val="00BC7F7B"/>
    <w:rsid w:val="00BD0F2C"/>
    <w:rsid w:val="00BD2646"/>
    <w:rsid w:val="00BD3B62"/>
    <w:rsid w:val="00BE72A6"/>
    <w:rsid w:val="00BF089A"/>
    <w:rsid w:val="00BF0902"/>
    <w:rsid w:val="00BF25AE"/>
    <w:rsid w:val="00BF3B4F"/>
    <w:rsid w:val="00BF5520"/>
    <w:rsid w:val="00BF55C3"/>
    <w:rsid w:val="00BF7D62"/>
    <w:rsid w:val="00BF7F45"/>
    <w:rsid w:val="00C02498"/>
    <w:rsid w:val="00C04B38"/>
    <w:rsid w:val="00C04DEF"/>
    <w:rsid w:val="00C04F59"/>
    <w:rsid w:val="00C065CE"/>
    <w:rsid w:val="00C117AD"/>
    <w:rsid w:val="00C14BF1"/>
    <w:rsid w:val="00C14EA3"/>
    <w:rsid w:val="00C156C4"/>
    <w:rsid w:val="00C174C1"/>
    <w:rsid w:val="00C206DB"/>
    <w:rsid w:val="00C21613"/>
    <w:rsid w:val="00C222F2"/>
    <w:rsid w:val="00C223C0"/>
    <w:rsid w:val="00C250DB"/>
    <w:rsid w:val="00C25122"/>
    <w:rsid w:val="00C25E8D"/>
    <w:rsid w:val="00C26042"/>
    <w:rsid w:val="00C267FC"/>
    <w:rsid w:val="00C3090B"/>
    <w:rsid w:val="00C352EC"/>
    <w:rsid w:val="00C36451"/>
    <w:rsid w:val="00C37405"/>
    <w:rsid w:val="00C37739"/>
    <w:rsid w:val="00C37F20"/>
    <w:rsid w:val="00C415FE"/>
    <w:rsid w:val="00C4185A"/>
    <w:rsid w:val="00C4588B"/>
    <w:rsid w:val="00C458A4"/>
    <w:rsid w:val="00C47BD0"/>
    <w:rsid w:val="00C540BE"/>
    <w:rsid w:val="00C557F4"/>
    <w:rsid w:val="00C55F15"/>
    <w:rsid w:val="00C56B39"/>
    <w:rsid w:val="00C57CB9"/>
    <w:rsid w:val="00C608A1"/>
    <w:rsid w:val="00C60F1F"/>
    <w:rsid w:val="00C61AA8"/>
    <w:rsid w:val="00C6268F"/>
    <w:rsid w:val="00C6324B"/>
    <w:rsid w:val="00C63621"/>
    <w:rsid w:val="00C6526C"/>
    <w:rsid w:val="00C658E2"/>
    <w:rsid w:val="00C66F04"/>
    <w:rsid w:val="00C670EF"/>
    <w:rsid w:val="00C71BFC"/>
    <w:rsid w:val="00C73300"/>
    <w:rsid w:val="00C73A12"/>
    <w:rsid w:val="00C75E5C"/>
    <w:rsid w:val="00C80432"/>
    <w:rsid w:val="00C8157D"/>
    <w:rsid w:val="00C85F7E"/>
    <w:rsid w:val="00C8688F"/>
    <w:rsid w:val="00C90E67"/>
    <w:rsid w:val="00C9196A"/>
    <w:rsid w:val="00C92431"/>
    <w:rsid w:val="00C948EA"/>
    <w:rsid w:val="00C9495B"/>
    <w:rsid w:val="00C94E60"/>
    <w:rsid w:val="00C97DC2"/>
    <w:rsid w:val="00CA373F"/>
    <w:rsid w:val="00CB03B3"/>
    <w:rsid w:val="00CB275F"/>
    <w:rsid w:val="00CB4210"/>
    <w:rsid w:val="00CB442B"/>
    <w:rsid w:val="00CB4856"/>
    <w:rsid w:val="00CB614D"/>
    <w:rsid w:val="00CB7A43"/>
    <w:rsid w:val="00CC1265"/>
    <w:rsid w:val="00CC73B9"/>
    <w:rsid w:val="00CD2F87"/>
    <w:rsid w:val="00CD4D04"/>
    <w:rsid w:val="00CD5B18"/>
    <w:rsid w:val="00CE5C1D"/>
    <w:rsid w:val="00CF1B5C"/>
    <w:rsid w:val="00CF2BA3"/>
    <w:rsid w:val="00CF48C1"/>
    <w:rsid w:val="00CF5F57"/>
    <w:rsid w:val="00D0068C"/>
    <w:rsid w:val="00D02495"/>
    <w:rsid w:val="00D0527E"/>
    <w:rsid w:val="00D05664"/>
    <w:rsid w:val="00D06CE0"/>
    <w:rsid w:val="00D07459"/>
    <w:rsid w:val="00D075D2"/>
    <w:rsid w:val="00D07874"/>
    <w:rsid w:val="00D15782"/>
    <w:rsid w:val="00D15D1B"/>
    <w:rsid w:val="00D220D7"/>
    <w:rsid w:val="00D224AF"/>
    <w:rsid w:val="00D24970"/>
    <w:rsid w:val="00D272E8"/>
    <w:rsid w:val="00D274B1"/>
    <w:rsid w:val="00D277C5"/>
    <w:rsid w:val="00D30983"/>
    <w:rsid w:val="00D329A3"/>
    <w:rsid w:val="00D34D44"/>
    <w:rsid w:val="00D4410F"/>
    <w:rsid w:val="00D44EC5"/>
    <w:rsid w:val="00D500DC"/>
    <w:rsid w:val="00D543FA"/>
    <w:rsid w:val="00D565B4"/>
    <w:rsid w:val="00D56C23"/>
    <w:rsid w:val="00D56E6A"/>
    <w:rsid w:val="00D602CD"/>
    <w:rsid w:val="00D61859"/>
    <w:rsid w:val="00D639B2"/>
    <w:rsid w:val="00D64E78"/>
    <w:rsid w:val="00D67016"/>
    <w:rsid w:val="00D678BA"/>
    <w:rsid w:val="00D67EEA"/>
    <w:rsid w:val="00D71662"/>
    <w:rsid w:val="00D74012"/>
    <w:rsid w:val="00D766C2"/>
    <w:rsid w:val="00D77380"/>
    <w:rsid w:val="00D83B22"/>
    <w:rsid w:val="00D871C2"/>
    <w:rsid w:val="00D90553"/>
    <w:rsid w:val="00D94420"/>
    <w:rsid w:val="00DA1031"/>
    <w:rsid w:val="00DA3CA7"/>
    <w:rsid w:val="00DA6B37"/>
    <w:rsid w:val="00DB0DCD"/>
    <w:rsid w:val="00DB19F0"/>
    <w:rsid w:val="00DB3900"/>
    <w:rsid w:val="00DB3A33"/>
    <w:rsid w:val="00DB3BC2"/>
    <w:rsid w:val="00DB3E04"/>
    <w:rsid w:val="00DB4C78"/>
    <w:rsid w:val="00DB5E73"/>
    <w:rsid w:val="00DB5F02"/>
    <w:rsid w:val="00DB6383"/>
    <w:rsid w:val="00DB71CD"/>
    <w:rsid w:val="00DB73DB"/>
    <w:rsid w:val="00DC2355"/>
    <w:rsid w:val="00DC28EC"/>
    <w:rsid w:val="00DC2C2A"/>
    <w:rsid w:val="00DC4E32"/>
    <w:rsid w:val="00DC592D"/>
    <w:rsid w:val="00DC75CA"/>
    <w:rsid w:val="00DC7BFE"/>
    <w:rsid w:val="00DC7E86"/>
    <w:rsid w:val="00DD2629"/>
    <w:rsid w:val="00DD6432"/>
    <w:rsid w:val="00DD651C"/>
    <w:rsid w:val="00DD72F0"/>
    <w:rsid w:val="00DE0E2F"/>
    <w:rsid w:val="00DE5E18"/>
    <w:rsid w:val="00DF2B60"/>
    <w:rsid w:val="00DF32A0"/>
    <w:rsid w:val="00DF5A30"/>
    <w:rsid w:val="00E01C3F"/>
    <w:rsid w:val="00E01D61"/>
    <w:rsid w:val="00E02411"/>
    <w:rsid w:val="00E03C14"/>
    <w:rsid w:val="00E0719F"/>
    <w:rsid w:val="00E12CBE"/>
    <w:rsid w:val="00E135CE"/>
    <w:rsid w:val="00E2210C"/>
    <w:rsid w:val="00E25E34"/>
    <w:rsid w:val="00E263AA"/>
    <w:rsid w:val="00E279B7"/>
    <w:rsid w:val="00E303A5"/>
    <w:rsid w:val="00E3131E"/>
    <w:rsid w:val="00E353B2"/>
    <w:rsid w:val="00E36B57"/>
    <w:rsid w:val="00E40895"/>
    <w:rsid w:val="00E40B9C"/>
    <w:rsid w:val="00E42DBC"/>
    <w:rsid w:val="00E43F4A"/>
    <w:rsid w:val="00E45FC7"/>
    <w:rsid w:val="00E46E26"/>
    <w:rsid w:val="00E536C8"/>
    <w:rsid w:val="00E53F1F"/>
    <w:rsid w:val="00E54AC4"/>
    <w:rsid w:val="00E55A11"/>
    <w:rsid w:val="00E70EDD"/>
    <w:rsid w:val="00E75D1A"/>
    <w:rsid w:val="00E852F8"/>
    <w:rsid w:val="00E85EF4"/>
    <w:rsid w:val="00E8759C"/>
    <w:rsid w:val="00E97D50"/>
    <w:rsid w:val="00EA5980"/>
    <w:rsid w:val="00EA6BBD"/>
    <w:rsid w:val="00EB02D7"/>
    <w:rsid w:val="00EB6703"/>
    <w:rsid w:val="00EC2E7E"/>
    <w:rsid w:val="00EC2F44"/>
    <w:rsid w:val="00EC4573"/>
    <w:rsid w:val="00EC5351"/>
    <w:rsid w:val="00EC7100"/>
    <w:rsid w:val="00ED00E3"/>
    <w:rsid w:val="00ED19C1"/>
    <w:rsid w:val="00ED47A6"/>
    <w:rsid w:val="00ED540F"/>
    <w:rsid w:val="00ED57B5"/>
    <w:rsid w:val="00ED68CD"/>
    <w:rsid w:val="00EE09EB"/>
    <w:rsid w:val="00EE5815"/>
    <w:rsid w:val="00EF141C"/>
    <w:rsid w:val="00EF1DE4"/>
    <w:rsid w:val="00EF2F47"/>
    <w:rsid w:val="00EF459F"/>
    <w:rsid w:val="00EF4699"/>
    <w:rsid w:val="00F00B13"/>
    <w:rsid w:val="00F013DE"/>
    <w:rsid w:val="00F0251D"/>
    <w:rsid w:val="00F0412C"/>
    <w:rsid w:val="00F05261"/>
    <w:rsid w:val="00F06420"/>
    <w:rsid w:val="00F06D92"/>
    <w:rsid w:val="00F10ED6"/>
    <w:rsid w:val="00F111E3"/>
    <w:rsid w:val="00F114AF"/>
    <w:rsid w:val="00F14ACD"/>
    <w:rsid w:val="00F14F6F"/>
    <w:rsid w:val="00F16917"/>
    <w:rsid w:val="00F16FBA"/>
    <w:rsid w:val="00F17ED9"/>
    <w:rsid w:val="00F201FC"/>
    <w:rsid w:val="00F21385"/>
    <w:rsid w:val="00F21709"/>
    <w:rsid w:val="00F241C5"/>
    <w:rsid w:val="00F25068"/>
    <w:rsid w:val="00F31103"/>
    <w:rsid w:val="00F342B7"/>
    <w:rsid w:val="00F34819"/>
    <w:rsid w:val="00F363DA"/>
    <w:rsid w:val="00F40E1F"/>
    <w:rsid w:val="00F431E2"/>
    <w:rsid w:val="00F441E7"/>
    <w:rsid w:val="00F44944"/>
    <w:rsid w:val="00F4545A"/>
    <w:rsid w:val="00F467BC"/>
    <w:rsid w:val="00F52C11"/>
    <w:rsid w:val="00F52CE3"/>
    <w:rsid w:val="00F56BA3"/>
    <w:rsid w:val="00F56F3B"/>
    <w:rsid w:val="00F57EB9"/>
    <w:rsid w:val="00F6483E"/>
    <w:rsid w:val="00F6498A"/>
    <w:rsid w:val="00F667DE"/>
    <w:rsid w:val="00F705E7"/>
    <w:rsid w:val="00F73483"/>
    <w:rsid w:val="00F8064B"/>
    <w:rsid w:val="00F8182C"/>
    <w:rsid w:val="00F826FF"/>
    <w:rsid w:val="00F831F7"/>
    <w:rsid w:val="00F838F8"/>
    <w:rsid w:val="00F842BE"/>
    <w:rsid w:val="00F90CD0"/>
    <w:rsid w:val="00F91379"/>
    <w:rsid w:val="00F91CF1"/>
    <w:rsid w:val="00F91E56"/>
    <w:rsid w:val="00F93A73"/>
    <w:rsid w:val="00F95F95"/>
    <w:rsid w:val="00F96A5C"/>
    <w:rsid w:val="00F97892"/>
    <w:rsid w:val="00FA09CC"/>
    <w:rsid w:val="00FA160A"/>
    <w:rsid w:val="00FA35EA"/>
    <w:rsid w:val="00FA4826"/>
    <w:rsid w:val="00FB0856"/>
    <w:rsid w:val="00FB1845"/>
    <w:rsid w:val="00FB2710"/>
    <w:rsid w:val="00FB27FA"/>
    <w:rsid w:val="00FB3338"/>
    <w:rsid w:val="00FB33FE"/>
    <w:rsid w:val="00FB3CA9"/>
    <w:rsid w:val="00FB3EA3"/>
    <w:rsid w:val="00FB4C3D"/>
    <w:rsid w:val="00FB7B43"/>
    <w:rsid w:val="00FC0E82"/>
    <w:rsid w:val="00FC3D35"/>
    <w:rsid w:val="00FC456D"/>
    <w:rsid w:val="00FC6698"/>
    <w:rsid w:val="00FD11B5"/>
    <w:rsid w:val="00FD2476"/>
    <w:rsid w:val="00FD66AC"/>
    <w:rsid w:val="00FE1CA8"/>
    <w:rsid w:val="00FE2996"/>
    <w:rsid w:val="00FE5963"/>
    <w:rsid w:val="00FF058F"/>
    <w:rsid w:val="00FF061A"/>
    <w:rsid w:val="00FF0CFE"/>
    <w:rsid w:val="00FF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BBF418"/>
  <w15:docId w15:val="{4AEE2755-4AFF-7D41-8040-E087EDBA7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79EB"/>
    <w:rPr>
      <w:sz w:val="24"/>
      <w:szCs w:val="24"/>
    </w:rPr>
  </w:style>
  <w:style w:type="paragraph" w:styleId="Heading1">
    <w:name w:val="heading 1"/>
    <w:next w:val="Normal"/>
    <w:link w:val="Heading1Char"/>
    <w:qFormat/>
    <w:rsid w:val="006D1C8D"/>
    <w:pPr>
      <w:keepNext/>
      <w:keepLines/>
      <w:numPr>
        <w:numId w:val="2"/>
      </w:numPr>
      <w:spacing w:before="240" w:after="60"/>
      <w:ind w:left="431" w:hanging="431"/>
      <w:jc w:val="both"/>
      <w:outlineLvl w:val="0"/>
    </w:pPr>
    <w:rPr>
      <w:rFonts w:ascii="Cambria" w:hAnsi="Cambria"/>
      <w:b/>
      <w:bCs/>
      <w:color w:val="548DD4" w:themeColor="text2" w:themeTint="99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E0719F"/>
    <w:pPr>
      <w:keepNext/>
      <w:keepLines/>
      <w:numPr>
        <w:ilvl w:val="1"/>
        <w:numId w:val="2"/>
      </w:numPr>
      <w:spacing w:before="240" w:after="120"/>
      <w:ind w:left="576"/>
      <w:outlineLvl w:val="1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3">
    <w:name w:val="heading 3"/>
    <w:basedOn w:val="Normal"/>
    <w:next w:val="Normal"/>
    <w:qFormat/>
    <w:rsid w:val="00304800"/>
    <w:pPr>
      <w:keepNext/>
      <w:numPr>
        <w:ilvl w:val="2"/>
        <w:numId w:val="2"/>
      </w:numPr>
      <w:spacing w:before="240" w:after="60"/>
      <w:outlineLvl w:val="2"/>
    </w:pPr>
    <w:rPr>
      <w:rFonts w:asciiTheme="majorHAnsi" w:hAnsiTheme="majorHAnsi" w:cs="Arial"/>
      <w:b/>
      <w:bCs/>
      <w:i/>
      <w:i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0176C3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B6FC4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qFormat/>
    <w:rsid w:val="000176C3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176C3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176C3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3B6FC4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176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76C3"/>
    <w:rPr>
      <w:sz w:val="24"/>
      <w:szCs w:val="24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rsid w:val="006D1C8D"/>
    <w:rPr>
      <w:rFonts w:ascii="Cambria" w:hAnsi="Cambria"/>
      <w:b/>
      <w:bCs/>
      <w:color w:val="548DD4" w:themeColor="text2" w:themeTint="99"/>
      <w:kern w:val="32"/>
      <w:sz w:val="28"/>
      <w:szCs w:val="32"/>
    </w:rPr>
  </w:style>
  <w:style w:type="character" w:styleId="Hyperlink">
    <w:name w:val="Hyperlink"/>
    <w:basedOn w:val="DefaultParagraphFont"/>
    <w:uiPriority w:val="99"/>
    <w:rsid w:val="000176C3"/>
    <w:rPr>
      <w:color w:val="0000FF"/>
      <w:u w:val="single"/>
    </w:rPr>
  </w:style>
  <w:style w:type="paragraph" w:styleId="BodyText">
    <w:name w:val="Body Text"/>
    <w:basedOn w:val="Normal"/>
    <w:rsid w:val="000176C3"/>
    <w:pPr>
      <w:jc w:val="both"/>
    </w:pPr>
  </w:style>
  <w:style w:type="character" w:styleId="PageNumber">
    <w:name w:val="page number"/>
    <w:basedOn w:val="DefaultParagraphFont"/>
    <w:rsid w:val="000176C3"/>
  </w:style>
  <w:style w:type="paragraph" w:styleId="Header">
    <w:name w:val="header"/>
    <w:basedOn w:val="Normal"/>
    <w:link w:val="HeaderChar"/>
    <w:uiPriority w:val="99"/>
    <w:rsid w:val="000176C3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0176C3"/>
    <w:pPr>
      <w:spacing w:after="120" w:line="480" w:lineRule="auto"/>
    </w:pPr>
  </w:style>
  <w:style w:type="paragraph" w:styleId="Title">
    <w:name w:val="Title"/>
    <w:basedOn w:val="Normal"/>
    <w:qFormat/>
    <w:rsid w:val="000176C3"/>
    <w:pPr>
      <w:jc w:val="center"/>
    </w:pPr>
    <w:rPr>
      <w:rFonts w:ascii="Arial" w:hAnsi="Arial"/>
      <w:b/>
      <w:sz w:val="28"/>
      <w:szCs w:val="20"/>
    </w:rPr>
  </w:style>
  <w:style w:type="paragraph" w:styleId="Subtitle">
    <w:name w:val="Subtitle"/>
    <w:basedOn w:val="Normal"/>
    <w:qFormat/>
    <w:rsid w:val="000176C3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0176C3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0176C3"/>
    <w:rPr>
      <w:sz w:val="24"/>
      <w:szCs w:val="24"/>
      <w:lang w:val="en-US" w:eastAsia="en-US" w:bidi="ar-SA"/>
    </w:rPr>
  </w:style>
  <w:style w:type="paragraph" w:styleId="BalloonText">
    <w:name w:val="Balloon Text"/>
    <w:basedOn w:val="Normal"/>
    <w:semiHidden/>
    <w:rsid w:val="00EC457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477A01"/>
    <w:rPr>
      <w:sz w:val="16"/>
      <w:szCs w:val="16"/>
    </w:rPr>
  </w:style>
  <w:style w:type="paragraph" w:styleId="CommentText">
    <w:name w:val="annotation text"/>
    <w:basedOn w:val="Normal"/>
    <w:link w:val="CommentTextChar"/>
    <w:rsid w:val="00477A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77A01"/>
  </w:style>
  <w:style w:type="paragraph" w:styleId="CommentSubject">
    <w:name w:val="annotation subject"/>
    <w:basedOn w:val="CommentText"/>
    <w:next w:val="CommentText"/>
    <w:link w:val="CommentSubjectChar"/>
    <w:rsid w:val="00477A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77A01"/>
    <w:rPr>
      <w:b/>
      <w:bCs/>
    </w:rPr>
  </w:style>
  <w:style w:type="character" w:styleId="FollowedHyperlink">
    <w:name w:val="FollowedHyperlink"/>
    <w:basedOn w:val="DefaultParagraphFont"/>
    <w:rsid w:val="00985421"/>
    <w:rPr>
      <w:color w:val="800080"/>
      <w:u w:val="single"/>
    </w:rPr>
  </w:style>
  <w:style w:type="paragraph" w:styleId="Revision">
    <w:name w:val="Revision"/>
    <w:hidden/>
    <w:uiPriority w:val="99"/>
    <w:semiHidden/>
    <w:rsid w:val="0000326C"/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3B5C10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493BA1"/>
    <w:rPr>
      <w:b/>
      <w:bCs/>
      <w:sz w:val="28"/>
      <w:szCs w:val="28"/>
    </w:rPr>
  </w:style>
  <w:style w:type="character" w:styleId="Emphasis">
    <w:name w:val="Emphasis"/>
    <w:basedOn w:val="DefaultParagraphFont"/>
    <w:rsid w:val="00482275"/>
    <w:rPr>
      <w:i/>
      <w:iCs/>
    </w:rPr>
  </w:style>
  <w:style w:type="table" w:styleId="Table3Deffects3">
    <w:name w:val="Table 3D effects 3"/>
    <w:basedOn w:val="TableNormal"/>
    <w:rsid w:val="0095257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35D8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rsid w:val="00335D8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E2210C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384F2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IntenseEmphasis">
    <w:name w:val="Intense Emphasis"/>
    <w:basedOn w:val="DefaultParagraphFont"/>
    <w:uiPriority w:val="21"/>
    <w:qFormat/>
    <w:rsid w:val="00060D5B"/>
    <w:rPr>
      <w:b/>
      <w:bCs/>
      <w:i/>
      <w:iCs/>
      <w:color w:val="4F81BD" w:themeColor="accent1"/>
    </w:rPr>
  </w:style>
  <w:style w:type="table" w:styleId="TableClassic2">
    <w:name w:val="Table Classic 2"/>
    <w:basedOn w:val="TableNormal"/>
    <w:rsid w:val="001C525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Elegant">
    <w:name w:val="Table Elegant"/>
    <w:basedOn w:val="TableNormal"/>
    <w:rsid w:val="005E49B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250410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E53F1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Web2">
    <w:name w:val="Table Web 2"/>
    <w:basedOn w:val="TableNormal"/>
    <w:rsid w:val="00E53F1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2Char">
    <w:name w:val="Heading 2 Char"/>
    <w:basedOn w:val="DefaultParagraphFont"/>
    <w:link w:val="Heading2"/>
    <w:rsid w:val="00E0719F"/>
    <w:rPr>
      <w:rFonts w:asciiTheme="majorHAnsi" w:eastAsiaTheme="majorEastAsia" w:hAnsiTheme="majorHAnsi" w:cstheme="majorBidi"/>
      <w:b/>
      <w:bCs/>
      <w:color w:val="000000" w:themeColor="text1"/>
      <w:sz w:val="24"/>
      <w:szCs w:val="24"/>
    </w:rPr>
  </w:style>
  <w:style w:type="table" w:styleId="TableClassic1">
    <w:name w:val="Table Classic 1"/>
    <w:basedOn w:val="TableNormal"/>
    <w:rsid w:val="00CC73B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lockText">
    <w:name w:val="Block Text"/>
    <w:basedOn w:val="Normal"/>
    <w:link w:val="BlockTextChar"/>
    <w:rsid w:val="00C6526C"/>
    <w:pPr>
      <w:spacing w:before="120" w:after="120"/>
      <w:ind w:left="720" w:right="720"/>
    </w:pPr>
    <w:rPr>
      <w:i/>
    </w:rPr>
  </w:style>
  <w:style w:type="character" w:customStyle="1" w:styleId="BlockTextChar">
    <w:name w:val="Block Text Char"/>
    <w:link w:val="BlockText"/>
    <w:rsid w:val="00C6526C"/>
    <w:rPr>
      <w:i/>
      <w:sz w:val="24"/>
      <w:szCs w:val="24"/>
    </w:rPr>
  </w:style>
  <w:style w:type="paragraph" w:styleId="List">
    <w:name w:val="List"/>
    <w:basedOn w:val="BlockText"/>
    <w:rsid w:val="00C6526C"/>
    <w:pPr>
      <w:numPr>
        <w:numId w:val="1"/>
      </w:numPr>
      <w:tabs>
        <w:tab w:val="num" w:pos="360"/>
      </w:tabs>
      <w:spacing w:before="100" w:beforeAutospacing="1" w:after="100" w:afterAutospacing="1"/>
      <w:ind w:left="1080" w:firstLine="0"/>
    </w:pPr>
  </w:style>
  <w:style w:type="paragraph" w:styleId="List2">
    <w:name w:val="List 2"/>
    <w:basedOn w:val="List"/>
    <w:rsid w:val="00C6526C"/>
    <w:pPr>
      <w:numPr>
        <w:ilvl w:val="1"/>
      </w:numPr>
      <w:tabs>
        <w:tab w:val="num" w:pos="360"/>
      </w:tabs>
      <w:ind w:left="1440"/>
    </w:pPr>
  </w:style>
  <w:style w:type="paragraph" w:styleId="NoSpacing">
    <w:name w:val="No Spacing"/>
    <w:uiPriority w:val="1"/>
    <w:qFormat/>
    <w:rsid w:val="00C223C0"/>
    <w:rPr>
      <w:rFonts w:ascii="Calibri" w:eastAsia="Calibri" w:hAnsi="Calibri"/>
      <w:sz w:val="22"/>
      <w:szCs w:val="22"/>
      <w:lang w:val="en-GB"/>
    </w:rPr>
  </w:style>
  <w:style w:type="character" w:customStyle="1" w:styleId="A7">
    <w:name w:val="A7"/>
    <w:uiPriority w:val="99"/>
    <w:rsid w:val="00B44357"/>
    <w:rPr>
      <w:rFonts w:cs="Bookman Old Style"/>
      <w:color w:val="000000"/>
      <w:sz w:val="21"/>
      <w:szCs w:val="21"/>
    </w:rPr>
  </w:style>
  <w:style w:type="character" w:customStyle="1" w:styleId="A8">
    <w:name w:val="A8"/>
    <w:uiPriority w:val="99"/>
    <w:rsid w:val="00B44357"/>
    <w:rPr>
      <w:rFonts w:cs="Bookman Old Style"/>
      <w:color w:val="000000"/>
      <w:sz w:val="12"/>
      <w:szCs w:val="12"/>
    </w:rPr>
  </w:style>
  <w:style w:type="character" w:customStyle="1" w:styleId="A12">
    <w:name w:val="A12"/>
    <w:uiPriority w:val="99"/>
    <w:rsid w:val="00B44357"/>
    <w:rPr>
      <w:rFonts w:cs="Bookman Old Style"/>
      <w:color w:val="000000"/>
      <w:sz w:val="17"/>
      <w:szCs w:val="17"/>
    </w:rPr>
  </w:style>
  <w:style w:type="paragraph" w:customStyle="1" w:styleId="Pa38">
    <w:name w:val="Pa38"/>
    <w:basedOn w:val="Normal"/>
    <w:next w:val="Normal"/>
    <w:uiPriority w:val="99"/>
    <w:rsid w:val="00B44357"/>
    <w:pPr>
      <w:autoSpaceDE w:val="0"/>
      <w:autoSpaceDN w:val="0"/>
      <w:adjustRightInd w:val="0"/>
      <w:spacing w:line="221" w:lineRule="atLeast"/>
    </w:pPr>
    <w:rPr>
      <w:rFonts w:ascii="Bookman Old Style" w:eastAsiaTheme="minorHAnsi" w:hAnsi="Bookman Old Style" w:cstheme="minorBidi"/>
    </w:rPr>
  </w:style>
  <w:style w:type="character" w:customStyle="1" w:styleId="A13">
    <w:name w:val="A13"/>
    <w:uiPriority w:val="99"/>
    <w:rsid w:val="00B44357"/>
    <w:rPr>
      <w:rFonts w:cs="Bookman Old Style"/>
      <w:color w:val="000000"/>
      <w:sz w:val="10"/>
      <w:szCs w:val="10"/>
    </w:rPr>
  </w:style>
  <w:style w:type="paragraph" w:customStyle="1" w:styleId="Default">
    <w:name w:val="Default"/>
    <w:rsid w:val="00B443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14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14C21"/>
    <w:rPr>
      <w:rFonts w:ascii="Courier New" w:hAnsi="Courier New" w:cs="Courier New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5BE0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semiHidden/>
    <w:rsid w:val="003B6FC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3B6F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C222F2"/>
    <w:pPr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C222F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F459F"/>
    <w:pPr>
      <w:tabs>
        <w:tab w:val="left" w:pos="880"/>
        <w:tab w:val="right" w:leader="dot" w:pos="9629"/>
      </w:tabs>
      <w:spacing w:after="100"/>
      <w:ind w:left="851" w:hanging="611"/>
    </w:pPr>
  </w:style>
  <w:style w:type="paragraph" w:styleId="TOC3">
    <w:name w:val="toc 3"/>
    <w:basedOn w:val="Normal"/>
    <w:next w:val="Normal"/>
    <w:autoRedefine/>
    <w:uiPriority w:val="39"/>
    <w:unhideWhenUsed/>
    <w:rsid w:val="00C222F2"/>
    <w:pPr>
      <w:spacing w:after="100"/>
      <w:ind w:left="480"/>
    </w:pPr>
  </w:style>
  <w:style w:type="paragraph" w:customStyle="1" w:styleId="List1">
    <w:name w:val="List1"/>
    <w:basedOn w:val="Normal"/>
    <w:autoRedefine/>
    <w:rsid w:val="00270DB4"/>
    <w:pPr>
      <w:keepLines/>
      <w:numPr>
        <w:numId w:val="3"/>
      </w:numPr>
      <w:suppressAutoHyphens/>
      <w:autoSpaceDN w:val="0"/>
      <w:spacing w:after="120"/>
      <w:textAlignment w:val="baseline"/>
    </w:pPr>
    <w:rPr>
      <w:rFonts w:eastAsia="Arial"/>
      <w:color w:val="000000"/>
      <w:sz w:val="26"/>
      <w:szCs w:val="26"/>
    </w:rPr>
  </w:style>
  <w:style w:type="character" w:customStyle="1" w:styleId="ListParagraphChar">
    <w:name w:val="List Paragraph Char"/>
    <w:link w:val="ListParagraph"/>
    <w:uiPriority w:val="99"/>
    <w:locked/>
    <w:rsid w:val="006D1414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C0F39"/>
    <w:rPr>
      <w:color w:val="808080"/>
    </w:rPr>
  </w:style>
  <w:style w:type="paragraph" w:customStyle="1" w:styleId="pf0">
    <w:name w:val="pf0"/>
    <w:basedOn w:val="Normal"/>
    <w:rsid w:val="002301D7"/>
    <w:pPr>
      <w:spacing w:before="100" w:beforeAutospacing="1" w:after="100" w:afterAutospacing="1"/>
    </w:pPr>
  </w:style>
  <w:style w:type="character" w:customStyle="1" w:styleId="cf01">
    <w:name w:val="cf01"/>
    <w:basedOn w:val="DefaultParagraphFont"/>
    <w:rsid w:val="002301D7"/>
    <w:rPr>
      <w:rFonts w:ascii="Segoe UI" w:hAnsi="Segoe UI" w:cs="Segoe UI" w:hint="default"/>
      <w:sz w:val="18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C66F04"/>
    <w:rPr>
      <w:rFonts w:ascii="Calibri" w:eastAsia="Calibri" w:hAnsi="Calibri" w:cs="Arial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3131E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CC7786.AF4A0AD0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44C618B78464A149A3F1CF6C337B8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B78D9E-FE21-413F-8FC0-D9338B1E5BF5}"/>
      </w:docPartPr>
      <w:docPartBody>
        <w:p w:rsidR="00230BF6" w:rsidRDefault="007B0B78" w:rsidP="007B0B78">
          <w:pPr>
            <w:pStyle w:val="744C618B78464A149A3F1CF6C337B8182"/>
          </w:pPr>
          <w:r w:rsidRPr="00542C7A">
            <w:rPr>
              <w:rStyle w:val="PlaceholderText"/>
              <w:bCs/>
            </w:rPr>
            <w:t>Click or tap here to input text</w:t>
          </w:r>
        </w:p>
      </w:docPartBody>
    </w:docPart>
    <w:docPart>
      <w:docPartPr>
        <w:name w:val="67F1DDEBB87C4800A6892F99466311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084370-A845-4095-9F2D-CFBFDAF56852}"/>
      </w:docPartPr>
      <w:docPartBody>
        <w:p w:rsidR="00481737" w:rsidRDefault="006A38F3" w:rsidP="006A38F3">
          <w:pPr>
            <w:pStyle w:val="67F1DDEBB87C4800A6892F9946631191"/>
          </w:pPr>
          <w:r w:rsidRPr="00542C7A">
            <w:rPr>
              <w:rStyle w:val="PlaceholderText"/>
              <w:bCs/>
            </w:rPr>
            <w:t>Click or tap here to input text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24792E-1402-41EF-AB26-E80D54AF36BF}"/>
      </w:docPartPr>
      <w:docPartBody>
        <w:p w:rsidR="00E90A38" w:rsidRDefault="008E2BF1">
          <w:r w:rsidRPr="000F0E37">
            <w:rPr>
              <w:rStyle w:val="PlaceholderText"/>
            </w:rPr>
            <w:t>Choose an item.</w:t>
          </w:r>
        </w:p>
      </w:docPartBody>
    </w:docPart>
    <w:docPart>
      <w:docPartPr>
        <w:name w:val="4B4DD87A4A074FEDB156F3D9C359EE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717C32-729F-4DCA-96A5-AFFE6AEF4AE2}"/>
      </w:docPartPr>
      <w:docPartBody>
        <w:p w:rsidR="00E90A38" w:rsidRDefault="008E2BF1" w:rsidP="008E2BF1">
          <w:pPr>
            <w:pStyle w:val="4B4DD87A4A074FEDB156F3D9C359EE78"/>
          </w:pPr>
          <w:r w:rsidRPr="000F0E37">
            <w:rPr>
              <w:rStyle w:val="PlaceholderText"/>
            </w:rPr>
            <w:t>Choose an item.</w:t>
          </w:r>
        </w:p>
      </w:docPartBody>
    </w:docPart>
    <w:docPart>
      <w:docPartPr>
        <w:name w:val="F7250D51935F4099B39DDA23BF40E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3785CA-E8EC-4F5B-A29A-71B891A73365}"/>
      </w:docPartPr>
      <w:docPartBody>
        <w:p w:rsidR="00E90A38" w:rsidRDefault="008E2BF1" w:rsidP="008E2BF1">
          <w:pPr>
            <w:pStyle w:val="F7250D51935F4099B39DDA23BF40E7C8"/>
          </w:pPr>
          <w:r w:rsidRPr="000F0E37">
            <w:rPr>
              <w:rStyle w:val="PlaceholderText"/>
            </w:rPr>
            <w:t>Choose an item.</w:t>
          </w:r>
        </w:p>
      </w:docPartBody>
    </w:docPart>
    <w:docPart>
      <w:docPartPr>
        <w:name w:val="68E9360F85F54BC9B0A0BE843C3A3D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713959-ED3D-41F2-A57E-94061AFB5238}"/>
      </w:docPartPr>
      <w:docPartBody>
        <w:p w:rsidR="00E90A38" w:rsidRDefault="008E2BF1" w:rsidP="008E2BF1">
          <w:pPr>
            <w:pStyle w:val="68E9360F85F54BC9B0A0BE843C3A3D5C"/>
          </w:pPr>
          <w:r w:rsidRPr="000F0E37">
            <w:rPr>
              <w:rStyle w:val="PlaceholderText"/>
            </w:rPr>
            <w:t>Choose an item.</w:t>
          </w:r>
        </w:p>
      </w:docPartBody>
    </w:docPart>
    <w:docPart>
      <w:docPartPr>
        <w:name w:val="F4F09574BEBA4DA0BAB3755B354DDE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540EF5-D8AF-4B72-B907-818AAFF843B0}"/>
      </w:docPartPr>
      <w:docPartBody>
        <w:p w:rsidR="00E90A38" w:rsidRDefault="008E2BF1" w:rsidP="008E2BF1">
          <w:pPr>
            <w:pStyle w:val="F4F09574BEBA4DA0BAB3755B354DDEBB"/>
          </w:pPr>
          <w:r w:rsidRPr="000F0E37">
            <w:rPr>
              <w:rStyle w:val="PlaceholderText"/>
            </w:rPr>
            <w:t>Choose an item.</w:t>
          </w:r>
        </w:p>
      </w:docPartBody>
    </w:docPart>
    <w:docPart>
      <w:docPartPr>
        <w:name w:val="05723C8C7F1B4F628A250ACBFD4A8A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441873-E06E-4DFE-8BED-D1993F4762DF}"/>
      </w:docPartPr>
      <w:docPartBody>
        <w:p w:rsidR="00E90A38" w:rsidRDefault="008E2BF1" w:rsidP="008E2BF1">
          <w:pPr>
            <w:pStyle w:val="05723C8C7F1B4F628A250ACBFD4A8A82"/>
          </w:pPr>
          <w:r w:rsidRPr="000F0E37">
            <w:rPr>
              <w:rStyle w:val="PlaceholderText"/>
            </w:rPr>
            <w:t>Choose an item.</w:t>
          </w:r>
        </w:p>
      </w:docPartBody>
    </w:docPart>
    <w:docPart>
      <w:docPartPr>
        <w:name w:val="83D05C4013AB49D48AEBC835FD015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961623-BACC-4562-BF9E-879C580BE132}"/>
      </w:docPartPr>
      <w:docPartBody>
        <w:p w:rsidR="00E90A38" w:rsidRDefault="008E2BF1" w:rsidP="008E2BF1">
          <w:pPr>
            <w:pStyle w:val="83D05C4013AB49D48AEBC835FD015814"/>
          </w:pPr>
          <w:r w:rsidRPr="000F0E37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A52"/>
    <w:rsid w:val="00040D6C"/>
    <w:rsid w:val="000B0DA0"/>
    <w:rsid w:val="000E3EB3"/>
    <w:rsid w:val="000E42EE"/>
    <w:rsid w:val="00126966"/>
    <w:rsid w:val="00153A3E"/>
    <w:rsid w:val="001552CA"/>
    <w:rsid w:val="0017273D"/>
    <w:rsid w:val="0018719A"/>
    <w:rsid w:val="001A26C0"/>
    <w:rsid w:val="00230BF6"/>
    <w:rsid w:val="0024693D"/>
    <w:rsid w:val="00255E5D"/>
    <w:rsid w:val="00276297"/>
    <w:rsid w:val="002A6795"/>
    <w:rsid w:val="002F70C9"/>
    <w:rsid w:val="00300BCE"/>
    <w:rsid w:val="003428BE"/>
    <w:rsid w:val="004432C1"/>
    <w:rsid w:val="00447C09"/>
    <w:rsid w:val="00481737"/>
    <w:rsid w:val="004B0B14"/>
    <w:rsid w:val="00510B0A"/>
    <w:rsid w:val="005537EF"/>
    <w:rsid w:val="00595B2A"/>
    <w:rsid w:val="005A74B1"/>
    <w:rsid w:val="005E4362"/>
    <w:rsid w:val="005F55F2"/>
    <w:rsid w:val="006527FC"/>
    <w:rsid w:val="00687E68"/>
    <w:rsid w:val="006A38F3"/>
    <w:rsid w:val="006E083C"/>
    <w:rsid w:val="006F08B3"/>
    <w:rsid w:val="006F249B"/>
    <w:rsid w:val="007B0B78"/>
    <w:rsid w:val="007B3776"/>
    <w:rsid w:val="007C6B35"/>
    <w:rsid w:val="00820C73"/>
    <w:rsid w:val="00835C34"/>
    <w:rsid w:val="008450E5"/>
    <w:rsid w:val="008A3AEF"/>
    <w:rsid w:val="008E2BF1"/>
    <w:rsid w:val="009C6163"/>
    <w:rsid w:val="00A40B01"/>
    <w:rsid w:val="00AD62AE"/>
    <w:rsid w:val="00AE06F6"/>
    <w:rsid w:val="00AE6378"/>
    <w:rsid w:val="00AF6FA7"/>
    <w:rsid w:val="00B95B6B"/>
    <w:rsid w:val="00BD62A6"/>
    <w:rsid w:val="00C22A52"/>
    <w:rsid w:val="00C532CF"/>
    <w:rsid w:val="00C63358"/>
    <w:rsid w:val="00C924DE"/>
    <w:rsid w:val="00CB5CC6"/>
    <w:rsid w:val="00DC5362"/>
    <w:rsid w:val="00E90A38"/>
    <w:rsid w:val="00E96D0F"/>
    <w:rsid w:val="00F14794"/>
    <w:rsid w:val="00F70102"/>
    <w:rsid w:val="00FA1EAB"/>
    <w:rsid w:val="00FC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2BF1"/>
    <w:rPr>
      <w:color w:val="808080"/>
    </w:rPr>
  </w:style>
  <w:style w:type="paragraph" w:customStyle="1" w:styleId="744C618B78464A149A3F1CF6C337B8182">
    <w:name w:val="744C618B78464A149A3F1CF6C337B8182"/>
    <w:rsid w:val="007B0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7F1DDEBB87C4800A6892F9946631191">
    <w:name w:val="67F1DDEBB87C4800A6892F9946631191"/>
    <w:rsid w:val="006A38F3"/>
  </w:style>
  <w:style w:type="paragraph" w:customStyle="1" w:styleId="4B4DD87A4A074FEDB156F3D9C359EE78">
    <w:name w:val="4B4DD87A4A074FEDB156F3D9C359EE78"/>
    <w:rsid w:val="008E2BF1"/>
    <w:rPr>
      <w:kern w:val="2"/>
      <w14:ligatures w14:val="standardContextual"/>
    </w:rPr>
  </w:style>
  <w:style w:type="paragraph" w:customStyle="1" w:styleId="F7250D51935F4099B39DDA23BF40E7C8">
    <w:name w:val="F7250D51935F4099B39DDA23BF40E7C8"/>
    <w:rsid w:val="008E2BF1"/>
    <w:rPr>
      <w:kern w:val="2"/>
      <w14:ligatures w14:val="standardContextual"/>
    </w:rPr>
  </w:style>
  <w:style w:type="paragraph" w:customStyle="1" w:styleId="68E9360F85F54BC9B0A0BE843C3A3D5C">
    <w:name w:val="68E9360F85F54BC9B0A0BE843C3A3D5C"/>
    <w:rsid w:val="008E2BF1"/>
    <w:rPr>
      <w:kern w:val="2"/>
      <w14:ligatures w14:val="standardContextual"/>
    </w:rPr>
  </w:style>
  <w:style w:type="paragraph" w:customStyle="1" w:styleId="F4F09574BEBA4DA0BAB3755B354DDEBB">
    <w:name w:val="F4F09574BEBA4DA0BAB3755B354DDEBB"/>
    <w:rsid w:val="008E2BF1"/>
    <w:rPr>
      <w:kern w:val="2"/>
      <w14:ligatures w14:val="standardContextual"/>
    </w:rPr>
  </w:style>
  <w:style w:type="paragraph" w:customStyle="1" w:styleId="05723C8C7F1B4F628A250ACBFD4A8A82">
    <w:name w:val="05723C8C7F1B4F628A250ACBFD4A8A82"/>
    <w:rsid w:val="008E2BF1"/>
    <w:rPr>
      <w:kern w:val="2"/>
      <w14:ligatures w14:val="standardContextual"/>
    </w:rPr>
  </w:style>
  <w:style w:type="paragraph" w:customStyle="1" w:styleId="83D05C4013AB49D48AEBC835FD015814">
    <w:name w:val="83D05C4013AB49D48AEBC835FD015814"/>
    <w:rsid w:val="008E2BF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7b3031b9-3f4a-472c-b320-ff66736f4847" origin="userSelected"/>
</file>

<file path=customXml/itemProps1.xml><?xml version="1.0" encoding="utf-8"?>
<ds:datastoreItem xmlns:ds="http://schemas.openxmlformats.org/officeDocument/2006/customXml" ds:itemID="{28359EC9-B55E-4BB1-8CDD-7946BCA370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2B3EB5-9D7B-46A1-8D2B-5D41246B53C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Research proposal submission form</vt:lpstr>
    </vt:vector>
  </TitlesOfParts>
  <Company>H I S</Company>
  <LinksUpToDate>false</LinksUpToDate>
  <CharactersWithSpaces>1402</CharactersWithSpaces>
  <SharedDoc>false</SharedDoc>
  <HLinks>
    <vt:vector size="36" baseType="variant">
      <vt:variant>
        <vt:i4>5963856</vt:i4>
      </vt:variant>
      <vt:variant>
        <vt:i4>12</vt:i4>
      </vt:variant>
      <vt:variant>
        <vt:i4>0</vt:i4>
      </vt:variant>
      <vt:variant>
        <vt:i4>5</vt:i4>
      </vt:variant>
      <vt:variant>
        <vt:lpwstr>http://www.qnrf.org/</vt:lpwstr>
      </vt:variant>
      <vt:variant>
        <vt:lpwstr/>
      </vt:variant>
      <vt:variant>
        <vt:i4>3670097</vt:i4>
      </vt:variant>
      <vt:variant>
        <vt:i4>9</vt:i4>
      </vt:variant>
      <vt:variant>
        <vt:i4>0</vt:i4>
      </vt:variant>
      <vt:variant>
        <vt:i4>5</vt:i4>
      </vt:variant>
      <vt:variant>
        <vt:lpwstr>mailto:hklhudadad@phcc.gov.qa</vt:lpwstr>
      </vt:variant>
      <vt:variant>
        <vt:lpwstr/>
      </vt:variant>
      <vt:variant>
        <vt:i4>7667741</vt:i4>
      </vt:variant>
      <vt:variant>
        <vt:i4>6</vt:i4>
      </vt:variant>
      <vt:variant>
        <vt:i4>0</vt:i4>
      </vt:variant>
      <vt:variant>
        <vt:i4>5</vt:i4>
      </vt:variant>
      <vt:variant>
        <vt:lpwstr>mailto:mkhallafallah@phcc.gov.qa,%20or</vt:lpwstr>
      </vt:variant>
      <vt:variant>
        <vt:lpwstr/>
      </vt:variant>
      <vt:variant>
        <vt:i4>1769599</vt:i4>
      </vt:variant>
      <vt:variant>
        <vt:i4>3</vt:i4>
      </vt:variant>
      <vt:variant>
        <vt:i4>0</vt:i4>
      </vt:variant>
      <vt:variant>
        <vt:i4>5</vt:i4>
      </vt:variant>
      <vt:variant>
        <vt:lpwstr>mailto:hkhudadad@PHCC.gov.qa</vt:lpwstr>
      </vt:variant>
      <vt:variant>
        <vt:lpwstr/>
      </vt:variant>
      <vt:variant>
        <vt:i4>7536640</vt:i4>
      </vt:variant>
      <vt:variant>
        <vt:i4>0</vt:i4>
      </vt:variant>
      <vt:variant>
        <vt:i4>0</vt:i4>
      </vt:variant>
      <vt:variant>
        <vt:i4>5</vt:i4>
      </vt:variant>
      <vt:variant>
        <vt:lpwstr>mailto:mkhalfallah@PHCC.gov.qa</vt:lpwstr>
      </vt:variant>
      <vt:variant>
        <vt:lpwstr/>
      </vt:variant>
      <vt:variant>
        <vt:i4>7536662</vt:i4>
      </vt:variant>
      <vt:variant>
        <vt:i4>-1</vt:i4>
      </vt:variant>
      <vt:variant>
        <vt:i4>2051</vt:i4>
      </vt:variant>
      <vt:variant>
        <vt:i4>1</vt:i4>
      </vt:variant>
      <vt:variant>
        <vt:lpwstr>cid:image003.jpg@01CC7786.AF4A0AD0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proposal submission form</dc:title>
  <dc:creator>ADMINHIS</dc:creator>
  <cp:lastModifiedBy>Bindya Mathew</cp:lastModifiedBy>
  <cp:revision>4</cp:revision>
  <cp:lastPrinted>2024-06-30T06:33:00Z</cp:lastPrinted>
  <dcterms:created xsi:type="dcterms:W3CDTF">2024-08-14T10:26:00Z</dcterms:created>
  <dcterms:modified xsi:type="dcterms:W3CDTF">2024-09-04T04:48:00Z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b962b991-2465-4813-a4a0-375b4501027f</vt:lpwstr>
  </property>
  <property fmtid="{D5CDD505-2E9C-101B-9397-08002B2CF9AE}" pid="3" name="bjSaver">
    <vt:lpwstr>SElwBPKyFjj8CXRPQjV51wWiQizf7tOR</vt:lpwstr>
  </property>
  <property fmtid="{D5CDD505-2E9C-101B-9397-08002B2CF9AE}" pid="4" name="bjClsUserRVM">
    <vt:lpwstr>[]</vt:lpwstr>
  </property>
</Properties>
</file>